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F4A22" w:rsidRPr="00F610EF" w:rsidRDefault="00AF4A22" w:rsidP="00DA1B64">
      <w:pPr>
        <w:pStyle w:val="Header"/>
        <w:tabs>
          <w:tab w:val="left" w:pos="4320"/>
        </w:tabs>
        <w:spacing w:line="360" w:lineRule="auto"/>
        <w:jc w:val="center"/>
        <w:rPr>
          <w:rFonts w:ascii="Sakkal Majalla" w:hAnsi="Sakkal Majalla" w:cs="Sakkal Majalla"/>
          <w:b/>
          <w:bCs/>
          <w:sz w:val="36"/>
          <w:szCs w:val="36"/>
          <w:u w:val="single"/>
          <w:lang w:bidi="ar-AE"/>
        </w:rPr>
      </w:pPr>
      <w:r w:rsidRPr="00F610EF">
        <w:rPr>
          <w:rFonts w:ascii="Sakkal Majalla" w:hAnsi="Sakkal Majalla" w:cs="Sakkal Majalla"/>
          <w:b/>
          <w:bCs/>
          <w:sz w:val="36"/>
          <w:szCs w:val="36"/>
          <w:u w:val="single"/>
          <w:rtl/>
          <w:lang w:bidi="ar-AE"/>
        </w:rPr>
        <w:t xml:space="preserve">لدى محكمة </w:t>
      </w:r>
      <w:r w:rsidRPr="00F610EF">
        <w:rPr>
          <w:rFonts w:ascii="Sakkal Majalla" w:hAnsi="Sakkal Majalla" w:cs="Sakkal Majalla" w:hint="cs"/>
          <w:b/>
          <w:bCs/>
          <w:sz w:val="36"/>
          <w:szCs w:val="36"/>
          <w:u w:val="single"/>
          <w:rtl/>
          <w:lang w:bidi="ar-AE"/>
        </w:rPr>
        <w:t>عجمان</w:t>
      </w:r>
      <w:r w:rsidRPr="00F610EF">
        <w:rPr>
          <w:rFonts w:ascii="Sakkal Majalla" w:hAnsi="Sakkal Majalla" w:cs="Sakkal Majalla"/>
          <w:b/>
          <w:bCs/>
          <w:sz w:val="36"/>
          <w:szCs w:val="36"/>
          <w:u w:val="single"/>
          <w:rtl/>
          <w:lang w:bidi="ar-AE"/>
        </w:rPr>
        <w:t xml:space="preserve"> </w:t>
      </w:r>
      <w:r w:rsidRPr="00F610EF">
        <w:rPr>
          <w:rFonts w:ascii="Sakkal Majalla" w:hAnsi="Sakkal Majalla" w:cs="Sakkal Majalla" w:hint="cs"/>
          <w:b/>
          <w:bCs/>
          <w:sz w:val="36"/>
          <w:szCs w:val="36"/>
          <w:u w:val="single"/>
          <w:rtl/>
          <w:lang w:bidi="ar-AE"/>
        </w:rPr>
        <w:t>الاتحادية</w:t>
      </w:r>
      <w:r w:rsidRPr="00F610EF">
        <w:rPr>
          <w:rFonts w:ascii="Sakkal Majalla" w:hAnsi="Sakkal Majalla" w:cs="Sakkal Majalla"/>
          <w:b/>
          <w:bCs/>
          <w:sz w:val="36"/>
          <w:szCs w:val="36"/>
          <w:u w:val="single"/>
          <w:rtl/>
          <w:lang w:bidi="ar-AE"/>
        </w:rPr>
        <w:t xml:space="preserve"> الموقرة</w:t>
      </w:r>
    </w:p>
    <w:p w:rsidR="00AF4A22" w:rsidRPr="00F610EF" w:rsidRDefault="00AF4A22" w:rsidP="00B80B3D">
      <w:pPr>
        <w:pStyle w:val="Header"/>
        <w:tabs>
          <w:tab w:val="left" w:pos="4320"/>
        </w:tabs>
        <w:spacing w:after="240" w:line="360" w:lineRule="auto"/>
        <w:jc w:val="center"/>
        <w:rPr>
          <w:rFonts w:ascii="Sakkal Majalla" w:hAnsi="Sakkal Majalla" w:cs="Sakkal Majalla"/>
          <w:b/>
          <w:bCs/>
          <w:sz w:val="36"/>
          <w:szCs w:val="36"/>
          <w:u w:val="single"/>
          <w:lang w:bidi="ar-AE"/>
        </w:rPr>
      </w:pPr>
      <w:r w:rsidRPr="00F610EF">
        <w:rPr>
          <w:rFonts w:ascii="Sakkal Majalla" w:hAnsi="Sakkal Majalla" w:cs="Sakkal Majalla"/>
          <w:b/>
          <w:bCs/>
          <w:sz w:val="36"/>
          <w:szCs w:val="36"/>
          <w:u w:val="single"/>
          <w:rtl/>
          <w:lang w:bidi="ar-AE"/>
        </w:rPr>
        <w:t xml:space="preserve">التنفيذ رقم        / </w:t>
      </w:r>
      <w:r>
        <w:rPr>
          <w:rFonts w:ascii="Sakkal Majalla" w:hAnsi="Sakkal Majalla" w:cs="Sakkal Majalla" w:hint="cs"/>
          <w:b/>
          <w:bCs/>
          <w:sz w:val="36"/>
          <w:szCs w:val="36"/>
          <w:u w:val="single"/>
          <w:rtl/>
          <w:lang w:bidi="ar-AE"/>
        </w:rPr>
        <w:t>2025</w:t>
      </w:r>
      <w:r w:rsidRPr="00F610EF">
        <w:rPr>
          <w:rFonts w:ascii="Sakkal Majalla" w:hAnsi="Sakkal Majalla" w:cs="Sakkal Majalla"/>
          <w:b/>
          <w:bCs/>
          <w:sz w:val="36"/>
          <w:szCs w:val="36"/>
          <w:u w:val="single"/>
          <w:rtl/>
          <w:lang w:bidi="ar-AE"/>
        </w:rPr>
        <w:t xml:space="preserve"> </w:t>
      </w:r>
      <w:r w:rsidRPr="00F610EF">
        <w:rPr>
          <w:rFonts w:ascii="Sakkal Majalla" w:hAnsi="Sakkal Majalla" w:cs="Sakkal Majalla" w:hint="cs"/>
          <w:b/>
          <w:bCs/>
          <w:sz w:val="36"/>
          <w:szCs w:val="36"/>
          <w:u w:val="single"/>
          <w:rtl/>
          <w:lang w:bidi="ar-AE"/>
        </w:rPr>
        <w:t>شيكات</w:t>
      </w:r>
    </w:p>
    <w:tbl>
      <w:tblPr>
        <w:tblStyle w:val="TableGrid"/>
        <w:bidiVisual/>
        <w:tblW w:w="0" w:type="auto"/>
        <w:tblLook w:val="04A0" w:firstRow="1" w:lastRow="0" w:firstColumn="1" w:lastColumn="0" w:noHBand="0" w:noVBand="1"/>
      </w:tblPr>
      <w:tblGrid>
        <w:gridCol w:w="2026"/>
        <w:gridCol w:w="7205"/>
      </w:tblGrid>
      <w:tr w:rsidR="00AF4A22" w:rsidRPr="00F610EF" w:rsidTr="00F35E7E">
        <w:trPr>
          <w:trHeight w:val="939"/>
        </w:trPr>
        <w:tc>
          <w:tcPr>
            <w:tcW w:w="2026" w:type="dxa"/>
            <w:tcBorders>
              <w:top w:val="single" w:sz="4" w:space="0" w:color="auto"/>
              <w:left w:val="single" w:sz="4" w:space="0" w:color="auto"/>
              <w:bottom w:val="single" w:sz="4" w:space="0" w:color="auto"/>
              <w:right w:val="single" w:sz="4" w:space="0" w:color="auto"/>
            </w:tcBorders>
            <w:vAlign w:val="center"/>
            <w:hideMark/>
          </w:tcPr>
          <w:p w:rsidR="00AF4A22" w:rsidRPr="00F610EF" w:rsidRDefault="00AF4A22" w:rsidP="00F35E7E">
            <w:pPr>
              <w:spacing w:before="0" w:after="0" w:line="360" w:lineRule="auto"/>
              <w:jc w:val="center"/>
              <w:rPr>
                <w:rFonts w:ascii="Sakkal Majalla" w:hAnsi="Sakkal Majalla" w:cs="Sakkal Majalla"/>
                <w:b/>
                <w:bCs/>
                <w:sz w:val="28"/>
                <w:szCs w:val="28"/>
                <w:lang w:bidi="ar-AE"/>
              </w:rPr>
            </w:pPr>
            <w:r w:rsidRPr="00F610EF">
              <w:rPr>
                <w:rFonts w:ascii="Sakkal Majalla" w:hAnsi="Sakkal Majalla" w:cs="Sakkal Majalla"/>
                <w:b/>
                <w:bCs/>
                <w:sz w:val="28"/>
                <w:szCs w:val="28"/>
                <w:rtl/>
                <w:lang w:bidi="ar-AE"/>
              </w:rPr>
              <w:t>طالب التنفيــــــذ</w:t>
            </w:r>
          </w:p>
        </w:tc>
        <w:tc>
          <w:tcPr>
            <w:tcW w:w="7205" w:type="dxa"/>
            <w:tcBorders>
              <w:top w:val="single" w:sz="4" w:space="0" w:color="auto"/>
              <w:left w:val="single" w:sz="4" w:space="0" w:color="auto"/>
              <w:bottom w:val="single" w:sz="4" w:space="0" w:color="auto"/>
              <w:right w:val="single" w:sz="4" w:space="0" w:color="auto"/>
            </w:tcBorders>
            <w:vAlign w:val="center"/>
          </w:tcPr>
          <w:p w:rsidR="00AF4A22" w:rsidRPr="00F610EF" w:rsidRDefault="00AF4A22" w:rsidP="00F35E7E">
            <w:pPr>
              <w:bidi/>
              <w:spacing w:before="0" w:after="0"/>
              <w:rPr>
                <w:rFonts w:ascii="Sakkal Majalla" w:hAnsi="Sakkal Majalla" w:cs="Sakkal Majalla"/>
                <w:b/>
                <w:bCs/>
                <w:sz w:val="28"/>
                <w:szCs w:val="28"/>
                <w:lang w:bidi="ar-AE"/>
              </w:rPr>
            </w:pPr>
            <w:r w:rsidRPr="00F610EF">
              <w:rPr>
                <w:rFonts w:ascii="Sakkal Majalla" w:hAnsi="Sakkal Majalla" w:cs="Sakkal Majalla"/>
                <w:b/>
                <w:bCs/>
                <w:sz w:val="28"/>
                <w:szCs w:val="28"/>
                <w:rtl/>
                <w:lang w:bidi="ar-AE"/>
              </w:rPr>
              <w:t>بنك دبي الاسلامي</w:t>
            </w:r>
          </w:p>
        </w:tc>
      </w:tr>
      <w:tr w:rsidR="00AF4A22" w:rsidRPr="00F610EF" w:rsidTr="00F35E7E">
        <w:trPr>
          <w:trHeight w:val="1771"/>
        </w:trPr>
        <w:tc>
          <w:tcPr>
            <w:tcW w:w="2026" w:type="dxa"/>
            <w:tcBorders>
              <w:top w:val="single" w:sz="4" w:space="0" w:color="auto"/>
              <w:left w:val="single" w:sz="4" w:space="0" w:color="auto"/>
              <w:bottom w:val="single" w:sz="4" w:space="0" w:color="auto"/>
              <w:right w:val="single" w:sz="4" w:space="0" w:color="auto"/>
            </w:tcBorders>
            <w:vAlign w:val="center"/>
            <w:hideMark/>
          </w:tcPr>
          <w:p w:rsidR="00AF4A22" w:rsidRPr="00F610EF" w:rsidRDefault="00AF4A22" w:rsidP="00F35E7E">
            <w:pPr>
              <w:spacing w:before="0" w:after="0" w:line="360" w:lineRule="auto"/>
              <w:jc w:val="center"/>
              <w:rPr>
                <w:rFonts w:ascii="Sakkal Majalla" w:hAnsi="Sakkal Majalla" w:cs="Sakkal Majalla"/>
                <w:b/>
                <w:bCs/>
                <w:sz w:val="28"/>
                <w:szCs w:val="28"/>
                <w:lang w:bidi="ar-AE"/>
              </w:rPr>
            </w:pPr>
            <w:r w:rsidRPr="00F610EF">
              <w:rPr>
                <w:rFonts w:ascii="Sakkal Majalla" w:hAnsi="Sakkal Majalla" w:cs="Sakkal Majalla"/>
                <w:b/>
                <w:bCs/>
                <w:sz w:val="28"/>
                <w:szCs w:val="28"/>
                <w:rtl/>
                <w:lang w:bidi="ar-AE"/>
              </w:rPr>
              <w:t>العنوان</w:t>
            </w:r>
          </w:p>
        </w:tc>
        <w:tc>
          <w:tcPr>
            <w:tcW w:w="7205" w:type="dxa"/>
            <w:tcBorders>
              <w:top w:val="single" w:sz="4" w:space="0" w:color="auto"/>
              <w:left w:val="single" w:sz="4" w:space="0" w:color="auto"/>
              <w:bottom w:val="single" w:sz="4" w:space="0" w:color="auto"/>
              <w:right w:val="single" w:sz="4" w:space="0" w:color="auto"/>
            </w:tcBorders>
            <w:vAlign w:val="center"/>
          </w:tcPr>
          <w:p w:rsidR="00AF4A22" w:rsidRPr="00F610EF" w:rsidRDefault="00AF4A22" w:rsidP="00400688">
            <w:pPr>
              <w:bidi/>
              <w:spacing w:before="0" w:after="0" w:line="276" w:lineRule="auto"/>
              <w:rPr>
                <w:rFonts w:ascii="Sakkal Majalla" w:hAnsi="Sakkal Majalla" w:cs="Sakkal Majalla"/>
                <w:b/>
                <w:bCs/>
                <w:sz w:val="28"/>
                <w:szCs w:val="28"/>
                <w:rtl/>
              </w:rPr>
            </w:pPr>
            <w:r w:rsidRPr="00F610EF">
              <w:rPr>
                <w:rFonts w:ascii="Sakkal Majalla" w:hAnsi="Sakkal Majalla" w:cs="Sakkal Majalla" w:hint="cs"/>
                <w:b/>
                <w:bCs/>
                <w:sz w:val="28"/>
                <w:szCs w:val="28"/>
                <w:rtl/>
              </w:rPr>
              <w:t>امارة دبي ،منطقه ديره، دوار الساعة، رقم مكانى</w:t>
            </w:r>
            <w:r w:rsidRPr="00F610EF">
              <w:rPr>
                <w:rFonts w:hint="cs"/>
                <w:b/>
                <w:bCs/>
                <w:rtl/>
              </w:rPr>
              <w:t xml:space="preserve"> </w:t>
            </w:r>
            <w:r w:rsidRPr="00F610EF">
              <w:rPr>
                <w:rFonts w:ascii="Sakkal Majalla" w:hAnsi="Sakkal Majalla" w:cs="Sakkal Majalla"/>
                <w:b/>
                <w:bCs/>
                <w:sz w:val="28"/>
                <w:szCs w:val="28"/>
                <w:rtl/>
              </w:rPr>
              <w:t>3171594535</w:t>
            </w:r>
            <w:r w:rsidRPr="00F610EF">
              <w:rPr>
                <w:rFonts w:ascii="Sakkal Majalla" w:hAnsi="Sakkal Majalla" w:cs="Sakkal Majalla"/>
                <w:b/>
                <w:bCs/>
                <w:sz w:val="28"/>
                <w:szCs w:val="28"/>
              </w:rPr>
              <w:t xml:space="preserve"> </w:t>
            </w:r>
            <w:r w:rsidRPr="00F610EF">
              <w:rPr>
                <w:rFonts w:ascii="Sakkal Majalla" w:hAnsi="Sakkal Majalla" w:cs="Sakkal Majalla" w:hint="cs"/>
                <w:b/>
                <w:bCs/>
                <w:sz w:val="28"/>
                <w:szCs w:val="28"/>
                <w:rtl/>
              </w:rPr>
              <w:t>-</w:t>
            </w:r>
            <w:r w:rsidRPr="00F610EF">
              <w:rPr>
                <w:rFonts w:ascii="Sakkal Majalla" w:hAnsi="Sakkal Majalla" w:cs="Sakkal Majalla"/>
                <w:b/>
                <w:bCs/>
                <w:sz w:val="28"/>
                <w:szCs w:val="28"/>
              </w:rPr>
              <w:t xml:space="preserve"> </w:t>
            </w:r>
            <w:r w:rsidRPr="00F610EF">
              <w:rPr>
                <w:rFonts w:ascii="Sakkal Majalla" w:hAnsi="Sakkal Majalla" w:cs="Sakkal Majalla" w:hint="cs"/>
                <w:b/>
                <w:bCs/>
                <w:sz w:val="28"/>
                <w:szCs w:val="28"/>
                <w:rtl/>
                <w:lang w:bidi="ar-AE"/>
              </w:rPr>
              <w:t>رقم الرخصة 208098</w:t>
            </w:r>
          </w:p>
          <w:p w:rsidR="00AF4A22" w:rsidRPr="00F610EF" w:rsidRDefault="00AF4A22" w:rsidP="00400688">
            <w:pPr>
              <w:bidi/>
              <w:spacing w:before="0" w:after="0" w:line="276" w:lineRule="auto"/>
              <w:rPr>
                <w:rFonts w:ascii="Sakkal Majalla" w:hAnsi="Sakkal Majalla" w:cs="Sakkal Majalla"/>
                <w:b/>
                <w:bCs/>
                <w:sz w:val="28"/>
                <w:szCs w:val="28"/>
                <w:rtl/>
              </w:rPr>
            </w:pPr>
            <w:r w:rsidRPr="00F610EF">
              <w:rPr>
                <w:rFonts w:ascii="Sakkal Majalla" w:hAnsi="Sakkal Majalla" w:cs="Sakkal Majalla"/>
                <w:b/>
                <w:bCs/>
                <w:sz w:val="28"/>
                <w:szCs w:val="28"/>
                <w:rtl/>
              </w:rPr>
              <w:t xml:space="preserve">ومحله المختار </w:t>
            </w:r>
            <w:r w:rsidRPr="00F610EF">
              <w:rPr>
                <w:rFonts w:ascii="Sakkal Majalla" w:hAnsi="Sakkal Majalla" w:cs="Sakkal Majalla" w:hint="cs"/>
                <w:b/>
                <w:bCs/>
                <w:sz w:val="28"/>
                <w:szCs w:val="28"/>
                <w:rtl/>
              </w:rPr>
              <w:t xml:space="preserve"> </w:t>
            </w:r>
            <w:r w:rsidRPr="00F610EF">
              <w:rPr>
                <w:rFonts w:ascii="Sakkal Majalla" w:hAnsi="Sakkal Majalla" w:cs="Sakkal Majalla"/>
                <w:b/>
                <w:bCs/>
                <w:sz w:val="28"/>
                <w:szCs w:val="28"/>
                <w:rtl/>
              </w:rPr>
              <w:t>مكتب الثقة للمحاماة والإستشارات القانونية الكائن بالشارقة الخان القصباء  برج الهند مكتب</w:t>
            </w:r>
            <w:r w:rsidRPr="00F610EF">
              <w:rPr>
                <w:rFonts w:ascii="Sakkal Majalla" w:hAnsi="Sakkal Majalla" w:cs="Sakkal Majalla" w:hint="cs"/>
                <w:b/>
                <w:bCs/>
                <w:sz w:val="28"/>
                <w:szCs w:val="28"/>
                <w:rtl/>
              </w:rPr>
              <w:t xml:space="preserve"> 1110 </w:t>
            </w:r>
            <w:r w:rsidRPr="00F610EF">
              <w:rPr>
                <w:rFonts w:ascii="Sakkal Majalla" w:hAnsi="Sakkal Majalla" w:cs="Sakkal Majalla"/>
                <w:b/>
                <w:bCs/>
                <w:sz w:val="28"/>
                <w:szCs w:val="28"/>
                <w:rtl/>
              </w:rPr>
              <w:t>تليفون رقم</w:t>
            </w:r>
            <w:r w:rsidRPr="00F610EF">
              <w:rPr>
                <w:rFonts w:ascii="Sakkal Majalla" w:hAnsi="Sakkal Majalla" w:cs="Sakkal Majalla" w:hint="cs"/>
                <w:b/>
                <w:bCs/>
                <w:sz w:val="28"/>
                <w:szCs w:val="28"/>
                <w:rtl/>
              </w:rPr>
              <w:t xml:space="preserve"> 06</w:t>
            </w:r>
            <w:r w:rsidRPr="00F610EF">
              <w:rPr>
                <w:rFonts w:ascii="Sakkal Majalla" w:hAnsi="Sakkal Majalla" w:cs="Sakkal Majalla"/>
                <w:b/>
                <w:bCs/>
                <w:sz w:val="28"/>
                <w:szCs w:val="28"/>
                <w:rtl/>
              </w:rPr>
              <w:t>5505677</w:t>
            </w:r>
            <w:r w:rsidRPr="00F610EF">
              <w:rPr>
                <w:rFonts w:ascii="Sakkal Majalla" w:hAnsi="Sakkal Majalla" w:cs="Sakkal Majalla" w:hint="cs"/>
                <w:b/>
                <w:bCs/>
                <w:sz w:val="28"/>
                <w:szCs w:val="28"/>
                <w:rtl/>
              </w:rPr>
              <w:t xml:space="preserve"> </w:t>
            </w:r>
            <w:r w:rsidRPr="00F610EF">
              <w:rPr>
                <w:rFonts w:ascii="Sakkal Majalla" w:hAnsi="Sakkal Majalla" w:cs="Sakkal Majalla"/>
                <w:b/>
                <w:bCs/>
                <w:sz w:val="28"/>
                <w:szCs w:val="28"/>
                <w:rtl/>
              </w:rPr>
              <w:t xml:space="preserve"> فاكس </w:t>
            </w:r>
            <w:r w:rsidRPr="00F610EF">
              <w:rPr>
                <w:rFonts w:ascii="Sakkal Majalla" w:hAnsi="Sakkal Majalla" w:cs="Sakkal Majalla" w:hint="cs"/>
                <w:b/>
                <w:bCs/>
                <w:sz w:val="28"/>
                <w:szCs w:val="28"/>
                <w:rtl/>
              </w:rPr>
              <w:t>06</w:t>
            </w:r>
            <w:r w:rsidRPr="00F610EF">
              <w:rPr>
                <w:rFonts w:ascii="Sakkal Majalla" w:hAnsi="Sakkal Majalla" w:cs="Sakkal Majalla"/>
                <w:b/>
                <w:bCs/>
                <w:sz w:val="28"/>
                <w:szCs w:val="28"/>
                <w:rtl/>
              </w:rPr>
              <w:t>5505778 هاتف متحرك</w:t>
            </w:r>
            <w:r w:rsidRPr="00F610EF">
              <w:rPr>
                <w:rFonts w:ascii="Sakkal Majalla" w:hAnsi="Sakkal Majalla" w:cs="Sakkal Majalla" w:hint="cs"/>
                <w:b/>
                <w:bCs/>
                <w:sz w:val="28"/>
                <w:szCs w:val="28"/>
                <w:rtl/>
              </w:rPr>
              <w:t xml:space="preserve"> </w:t>
            </w:r>
            <w:r w:rsidRPr="00F610EF">
              <w:rPr>
                <w:rFonts w:ascii="Sakkal Majalla" w:hAnsi="Sakkal Majalla" w:cs="Sakkal Majalla"/>
                <w:b/>
                <w:bCs/>
                <w:sz w:val="28"/>
                <w:szCs w:val="28"/>
              </w:rPr>
              <w:t>0549946635</w:t>
            </w:r>
            <w:r w:rsidRPr="00F610EF">
              <w:rPr>
                <w:rFonts w:ascii="Sakkal Majalla" w:hAnsi="Sakkal Majalla" w:cs="Sakkal Majalla" w:hint="cs"/>
                <w:b/>
                <w:bCs/>
                <w:sz w:val="28"/>
                <w:szCs w:val="28"/>
                <w:rtl/>
              </w:rPr>
              <w:t xml:space="preserve"> صندوق البريد 29210    </w:t>
            </w:r>
            <w:r w:rsidRPr="00F610EF">
              <w:rPr>
                <w:rFonts w:ascii="Sakkal Majalla" w:hAnsi="Sakkal Majalla" w:cs="Sakkal Majalla"/>
                <w:b/>
                <w:bCs/>
                <w:sz w:val="28"/>
                <w:szCs w:val="28"/>
                <w:rtl/>
              </w:rPr>
              <w:t xml:space="preserve">البريد الالكتروني </w:t>
            </w:r>
            <w:hyperlink r:id="rId7" w:history="1">
              <w:r w:rsidRPr="00F610EF">
                <w:rPr>
                  <w:rStyle w:val="Hyperlink"/>
                  <w:rFonts w:ascii="Sakkal Majalla" w:hAnsi="Sakkal Majalla" w:cs="Sakkal Majalla"/>
                  <w:b/>
                  <w:bCs/>
                  <w:color w:val="auto"/>
                  <w:sz w:val="28"/>
                  <w:szCs w:val="28"/>
                </w:rPr>
                <w:t>info@trustdc.ae</w:t>
              </w:r>
            </w:hyperlink>
          </w:p>
          <w:p w:rsidR="00AF4A22" w:rsidRPr="00F610EF" w:rsidRDefault="00AF4A22" w:rsidP="00400688">
            <w:pPr>
              <w:bidi/>
              <w:spacing w:before="0" w:after="0" w:line="276" w:lineRule="auto"/>
              <w:rPr>
                <w:rFonts w:ascii="Sakkal Majalla" w:hAnsi="Sakkal Majalla" w:cs="Sakkal Majalla"/>
                <w:b/>
                <w:bCs/>
                <w:sz w:val="28"/>
                <w:szCs w:val="28"/>
              </w:rPr>
            </w:pPr>
            <w:r w:rsidRPr="00F610EF">
              <w:rPr>
                <w:rFonts w:ascii="Sakkal Majalla" w:hAnsi="Sakkal Majalla" w:cs="Sakkal Majalla"/>
                <w:b/>
                <w:bCs/>
                <w:sz w:val="28"/>
                <w:szCs w:val="28"/>
                <w:rtl/>
              </w:rPr>
              <w:t>بوكالة المحامي / عباس</w:t>
            </w:r>
            <w:r w:rsidRPr="00F610EF">
              <w:rPr>
                <w:rFonts w:ascii="Sakkal Majalla" w:hAnsi="Sakkal Majalla" w:cs="Sakkal Majalla" w:hint="cs"/>
                <w:b/>
                <w:bCs/>
                <w:sz w:val="28"/>
                <w:szCs w:val="28"/>
                <w:rtl/>
              </w:rPr>
              <w:t xml:space="preserve"> </w:t>
            </w:r>
            <w:r w:rsidRPr="00F610EF">
              <w:rPr>
                <w:rFonts w:ascii="Sakkal Majalla" w:hAnsi="Sakkal Majalla" w:cs="Sakkal Majalla" w:hint="cs"/>
                <w:b/>
                <w:bCs/>
                <w:sz w:val="28"/>
                <w:szCs w:val="28"/>
                <w:rtl/>
                <w:lang w:bidi="ar-AE"/>
              </w:rPr>
              <w:t>مهدي</w:t>
            </w:r>
            <w:r w:rsidRPr="00F610EF">
              <w:rPr>
                <w:rFonts w:ascii="Sakkal Majalla" w:hAnsi="Sakkal Majalla" w:cs="Sakkal Majalla"/>
                <w:b/>
                <w:bCs/>
                <w:sz w:val="28"/>
                <w:szCs w:val="28"/>
                <w:rtl/>
              </w:rPr>
              <w:t xml:space="preserve"> الطاهري</w:t>
            </w:r>
          </w:p>
        </w:tc>
      </w:tr>
      <w:tr w:rsidR="00AF4A22" w:rsidRPr="00F610EF" w:rsidTr="007676AF">
        <w:trPr>
          <w:trHeight w:val="49"/>
        </w:trPr>
        <w:tc>
          <w:tcPr>
            <w:tcW w:w="2026" w:type="dxa"/>
            <w:tcBorders>
              <w:top w:val="single" w:sz="4" w:space="0" w:color="auto"/>
              <w:left w:val="single" w:sz="4" w:space="0" w:color="auto"/>
              <w:bottom w:val="single" w:sz="4" w:space="0" w:color="auto"/>
              <w:right w:val="single" w:sz="4" w:space="0" w:color="auto"/>
            </w:tcBorders>
            <w:vAlign w:val="center"/>
            <w:hideMark/>
          </w:tcPr>
          <w:p w:rsidR="00AF4A22" w:rsidRPr="00F610EF" w:rsidRDefault="00AF4A22" w:rsidP="00F35E7E">
            <w:pPr>
              <w:spacing w:before="0" w:after="0" w:line="276" w:lineRule="auto"/>
              <w:jc w:val="center"/>
              <w:rPr>
                <w:rFonts w:ascii="Sakkal Majalla" w:hAnsi="Sakkal Majalla" w:cs="Sakkal Majalla"/>
                <w:b/>
                <w:bCs/>
                <w:sz w:val="28"/>
                <w:szCs w:val="28"/>
                <w:lang w:bidi="ar-AE"/>
              </w:rPr>
            </w:pPr>
            <w:r w:rsidRPr="00F610EF">
              <w:rPr>
                <w:rFonts w:ascii="Sakkal Majalla" w:hAnsi="Sakkal Majalla" w:cs="Sakkal Majalla"/>
                <w:b/>
                <w:bCs/>
                <w:sz w:val="28"/>
                <w:szCs w:val="28"/>
              </w:rPr>
              <w:t>I BAN</w:t>
            </w:r>
          </w:p>
        </w:tc>
        <w:tc>
          <w:tcPr>
            <w:tcW w:w="7205" w:type="dxa"/>
            <w:tcBorders>
              <w:top w:val="single" w:sz="4" w:space="0" w:color="auto"/>
              <w:left w:val="single" w:sz="4" w:space="0" w:color="auto"/>
              <w:bottom w:val="single" w:sz="4" w:space="0" w:color="auto"/>
              <w:right w:val="single" w:sz="4" w:space="0" w:color="auto"/>
            </w:tcBorders>
            <w:vAlign w:val="center"/>
            <w:hideMark/>
          </w:tcPr>
          <w:p w:rsidR="00AF4A22" w:rsidRPr="00F610EF" w:rsidRDefault="00AF4A22" w:rsidP="00F35E7E">
            <w:pPr>
              <w:spacing w:before="0" w:after="0" w:line="276" w:lineRule="auto"/>
              <w:rPr>
                <w:rStyle w:val="Hyperlink"/>
                <w:rFonts w:ascii="Sakkal Majalla" w:hAnsi="Sakkal Majalla" w:cs="Sakkal Majalla"/>
                <w:b/>
                <w:bCs/>
                <w:color w:val="auto"/>
                <w:sz w:val="28"/>
                <w:szCs w:val="28"/>
                <w:lang w:bidi="ar"/>
              </w:rPr>
            </w:pPr>
            <w:r w:rsidRPr="00F610EF">
              <w:rPr>
                <w:b/>
                <w:bCs/>
                <w:sz w:val="28"/>
                <w:szCs w:val="28"/>
              </w:rPr>
              <w:t>AE980240997108031350632</w:t>
            </w:r>
          </w:p>
        </w:tc>
      </w:tr>
      <w:tr w:rsidR="00AF4A22" w:rsidRPr="00F610EF" w:rsidTr="00F35E7E">
        <w:trPr>
          <w:trHeight w:val="620"/>
        </w:trPr>
        <w:tc>
          <w:tcPr>
            <w:tcW w:w="2026" w:type="dxa"/>
            <w:tcBorders>
              <w:top w:val="single" w:sz="4" w:space="0" w:color="auto"/>
              <w:left w:val="single" w:sz="4" w:space="0" w:color="auto"/>
              <w:bottom w:val="single" w:sz="4" w:space="0" w:color="auto"/>
              <w:right w:val="single" w:sz="4" w:space="0" w:color="auto"/>
            </w:tcBorders>
            <w:vAlign w:val="center"/>
          </w:tcPr>
          <w:p w:rsidR="00AF4A22" w:rsidRPr="00F610EF" w:rsidRDefault="00AF4A22" w:rsidP="00821372">
            <w:pPr>
              <w:spacing w:before="0" w:after="0" w:line="360" w:lineRule="auto"/>
              <w:jc w:val="center"/>
              <w:rPr>
                <w:rFonts w:ascii="Sakkal Majalla" w:hAnsi="Sakkal Majalla" w:cs="Sakkal Majalla"/>
                <w:b/>
                <w:bCs/>
                <w:sz w:val="28"/>
                <w:szCs w:val="28"/>
              </w:rPr>
            </w:pPr>
            <w:r w:rsidRPr="00F610EF">
              <w:rPr>
                <w:rFonts w:ascii="Sakkal Majalla" w:hAnsi="Sakkal Majalla" w:cs="Sakkal Majalla" w:hint="cs"/>
                <w:b/>
                <w:bCs/>
                <w:sz w:val="28"/>
                <w:szCs w:val="28"/>
                <w:rtl/>
                <w:lang w:bidi="ar-AE"/>
              </w:rPr>
              <w:t>المنفذ ضده</w:t>
            </w:r>
          </w:p>
        </w:tc>
        <w:tc>
          <w:tcPr>
            <w:tcW w:w="7205" w:type="dxa"/>
            <w:tcBorders>
              <w:top w:val="single" w:sz="4" w:space="0" w:color="auto"/>
              <w:left w:val="single" w:sz="4" w:space="0" w:color="auto"/>
              <w:bottom w:val="single" w:sz="4" w:space="0" w:color="auto"/>
              <w:right w:val="single" w:sz="4" w:space="0" w:color="auto"/>
            </w:tcBorders>
            <w:vAlign w:val="center"/>
          </w:tcPr>
          <w:p w:rsidR="00AF4A22" w:rsidRPr="00F610EF" w:rsidRDefault="00AF4A22" w:rsidP="00D20DB9">
            <w:pPr>
              <w:bidi/>
              <w:spacing w:before="0" w:after="0" w:line="276" w:lineRule="auto"/>
              <w:rPr>
                <w:b/>
                <w:bCs/>
                <w:sz w:val="24"/>
                <w:szCs w:val="24"/>
                <w:lang w:bidi="ar-AE"/>
              </w:rPr>
            </w:pPr>
            <w:r w:rsidRPr="00D866EC">
              <w:rPr>
                <w:rFonts w:ascii="Sakkal Majalla" w:hAnsi="Sakkal Majalla" w:cs="Sakkal Majalla"/>
                <w:b/>
                <w:bCs/>
                <w:noProof/>
                <w:sz w:val="28"/>
                <w:szCs w:val="28"/>
                <w:rtl/>
                <w:lang w:bidi="ar-AE"/>
              </w:rPr>
              <w:t>بدر مسعود عباسي مسعود احمد عباسي</w:t>
            </w:r>
            <w:r>
              <w:rPr>
                <w:rFonts w:ascii="Sakkal Majalla" w:hAnsi="Sakkal Majalla" w:cs="Sakkal Majalla"/>
                <w:b/>
                <w:bCs/>
                <w:sz w:val="28"/>
                <w:szCs w:val="28"/>
                <w:lang w:bidi="ar-AE"/>
              </w:rPr>
              <w:t xml:space="preserve"> </w:t>
            </w:r>
            <w:r w:rsidRPr="00F610EF">
              <w:rPr>
                <w:rFonts w:ascii="Sakkal Majalla" w:hAnsi="Sakkal Majalla" w:cs="Sakkal Majalla" w:hint="cs"/>
                <w:b/>
                <w:bCs/>
                <w:sz w:val="28"/>
                <w:szCs w:val="28"/>
                <w:rtl/>
                <w:lang w:bidi="ar-AE"/>
              </w:rPr>
              <w:t xml:space="preserve">الجنسيه </w:t>
            </w:r>
            <w:r w:rsidRPr="00D866EC">
              <w:rPr>
                <w:rFonts w:ascii="Sakkal Majalla" w:hAnsi="Sakkal Majalla" w:cs="Sakkal Majalla"/>
                <w:b/>
                <w:bCs/>
                <w:noProof/>
                <w:sz w:val="28"/>
                <w:szCs w:val="28"/>
                <w:rtl/>
                <w:lang w:bidi="ar-AE"/>
              </w:rPr>
              <w:t>باكستان</w:t>
            </w:r>
            <w:r>
              <w:rPr>
                <w:rFonts w:ascii="Sakkal Majalla" w:hAnsi="Sakkal Majalla" w:cs="Sakkal Majalla"/>
                <w:b/>
                <w:bCs/>
                <w:sz w:val="28"/>
                <w:szCs w:val="28"/>
                <w:lang w:bidi="ar-AE"/>
              </w:rPr>
              <w:t xml:space="preserve"> </w:t>
            </w:r>
          </w:p>
        </w:tc>
      </w:tr>
      <w:tr w:rsidR="00AF4A22" w:rsidRPr="00F610EF" w:rsidTr="00232A2B">
        <w:trPr>
          <w:trHeight w:val="1038"/>
        </w:trPr>
        <w:tc>
          <w:tcPr>
            <w:tcW w:w="2026" w:type="dxa"/>
            <w:tcBorders>
              <w:top w:val="single" w:sz="4" w:space="0" w:color="auto"/>
              <w:left w:val="single" w:sz="4" w:space="0" w:color="auto"/>
              <w:bottom w:val="single" w:sz="4" w:space="0" w:color="auto"/>
              <w:right w:val="single" w:sz="4" w:space="0" w:color="auto"/>
            </w:tcBorders>
            <w:vAlign w:val="center"/>
          </w:tcPr>
          <w:p w:rsidR="00AF4A22" w:rsidRPr="00F610EF" w:rsidRDefault="00AF4A22" w:rsidP="00AE45A5">
            <w:pPr>
              <w:spacing w:before="0" w:after="0" w:line="360" w:lineRule="auto"/>
              <w:jc w:val="center"/>
              <w:rPr>
                <w:rFonts w:ascii="Sakkal Majalla" w:hAnsi="Sakkal Majalla" w:cs="Sakkal Majalla"/>
                <w:b/>
                <w:bCs/>
                <w:sz w:val="28"/>
                <w:szCs w:val="28"/>
              </w:rPr>
            </w:pPr>
            <w:r w:rsidRPr="00115362">
              <w:rPr>
                <w:rFonts w:ascii="Sakkal Majalla" w:hAnsi="Sakkal Majalla" w:cs="Sakkal Majalla" w:hint="cs"/>
                <w:b/>
                <w:bCs/>
                <w:sz w:val="28"/>
                <w:szCs w:val="28"/>
                <w:rtl/>
                <w:lang w:bidi="ar-AE"/>
              </w:rPr>
              <w:t>العنوان</w:t>
            </w:r>
          </w:p>
        </w:tc>
        <w:tc>
          <w:tcPr>
            <w:tcW w:w="7205" w:type="dxa"/>
            <w:tcBorders>
              <w:top w:val="single" w:sz="4" w:space="0" w:color="auto"/>
              <w:left w:val="single" w:sz="4" w:space="0" w:color="auto"/>
              <w:bottom w:val="single" w:sz="4" w:space="0" w:color="auto"/>
              <w:right w:val="single" w:sz="4" w:space="0" w:color="auto"/>
            </w:tcBorders>
            <w:vAlign w:val="center"/>
          </w:tcPr>
          <w:p w:rsidR="00AF4A22" w:rsidRPr="00F610EF" w:rsidRDefault="00AF4A22" w:rsidP="007676AF">
            <w:pPr>
              <w:bidi/>
              <w:spacing w:before="0" w:after="0" w:line="276" w:lineRule="auto"/>
              <w:rPr>
                <w:rFonts w:ascii="Sakkal Majalla" w:hAnsi="Sakkal Majalla" w:cs="Sakkal Majalla"/>
                <w:b/>
                <w:bCs/>
                <w:sz w:val="28"/>
                <w:szCs w:val="28"/>
                <w:shd w:val="clear" w:color="auto" w:fill="FFFFFF"/>
                <w:rtl/>
              </w:rPr>
            </w:pPr>
            <w:r w:rsidRPr="00F610EF">
              <w:rPr>
                <w:rFonts w:ascii="Sakkal Majalla" w:hAnsi="Sakkal Majalla" w:cs="Sakkal Majalla" w:hint="cs"/>
                <w:b/>
                <w:bCs/>
                <w:sz w:val="28"/>
                <w:szCs w:val="28"/>
                <w:shd w:val="clear" w:color="auto" w:fill="FFFFFF"/>
                <w:rtl/>
                <w:lang w:bidi="ar-AE"/>
              </w:rPr>
              <w:t xml:space="preserve">امارة </w:t>
            </w:r>
            <w:r w:rsidRPr="00D866EC">
              <w:rPr>
                <w:rFonts w:ascii="Sakkal Majalla" w:hAnsi="Sakkal Majalla" w:cs="Sakkal Majalla"/>
                <w:b/>
                <w:bCs/>
                <w:noProof/>
                <w:sz w:val="28"/>
                <w:szCs w:val="28"/>
                <w:shd w:val="clear" w:color="auto" w:fill="FFFFFF"/>
                <w:rtl/>
                <w:lang w:bidi="ar-AE"/>
              </w:rPr>
              <w:t>عجمان الحميديه 1  شارع  عمر المختار  بناية على ناثجور شقه رقم 704</w:t>
            </w:r>
            <w:r>
              <w:rPr>
                <w:rFonts w:ascii="Sakkal Majalla" w:hAnsi="Sakkal Majalla" w:cs="Sakkal Majalla"/>
                <w:b/>
                <w:bCs/>
                <w:sz w:val="28"/>
                <w:szCs w:val="28"/>
                <w:shd w:val="clear" w:color="auto" w:fill="FFFFFF"/>
                <w:lang w:bidi="ar-AE"/>
              </w:rPr>
              <w:t xml:space="preserve">  </w:t>
            </w:r>
            <w:r w:rsidRPr="00F610EF">
              <w:rPr>
                <w:rFonts w:ascii="Sakkal Majalla" w:hAnsi="Sakkal Majalla" w:cs="Sakkal Majalla" w:hint="cs"/>
                <w:b/>
                <w:bCs/>
                <w:sz w:val="28"/>
                <w:szCs w:val="28"/>
                <w:shd w:val="clear" w:color="auto" w:fill="FFFFFF"/>
                <w:rtl/>
                <w:lang w:bidi="ar-AE"/>
              </w:rPr>
              <w:t>رقم ال</w:t>
            </w:r>
            <w:r w:rsidRPr="00F610EF">
              <w:rPr>
                <w:rFonts w:ascii="Sakkal Majalla" w:hAnsi="Sakkal Majalla" w:cs="Sakkal Majalla"/>
                <w:b/>
                <w:bCs/>
                <w:sz w:val="28"/>
                <w:szCs w:val="28"/>
                <w:shd w:val="clear" w:color="auto" w:fill="FFFFFF"/>
                <w:rtl/>
                <w:lang w:bidi="ar-AE"/>
              </w:rPr>
              <w:t xml:space="preserve">هاتف </w:t>
            </w:r>
            <w:r w:rsidRPr="00D866EC">
              <w:rPr>
                <w:rFonts w:ascii="Sakkal Majalla" w:hAnsi="Sakkal Majalla" w:cs="Sakkal Majalla"/>
                <w:b/>
                <w:bCs/>
                <w:noProof/>
                <w:sz w:val="28"/>
                <w:szCs w:val="28"/>
                <w:shd w:val="clear" w:color="auto" w:fill="FFFFFF"/>
                <w:rtl/>
                <w:lang w:bidi="ar-AE"/>
              </w:rPr>
              <w:t>971567112957</w:t>
            </w:r>
            <w:r>
              <w:rPr>
                <w:rFonts w:ascii="Sakkal Majalla" w:hAnsi="Sakkal Majalla" w:cs="Sakkal Majalla"/>
                <w:b/>
                <w:bCs/>
                <w:sz w:val="28"/>
                <w:szCs w:val="28"/>
                <w:shd w:val="clear" w:color="auto" w:fill="FFFFFF"/>
                <w:lang w:bidi="ar-AE"/>
              </w:rPr>
              <w:t xml:space="preserve">  </w:t>
            </w:r>
            <w:r>
              <w:rPr>
                <w:rFonts w:ascii="Sakkal Majalla" w:hAnsi="Sakkal Majalla" w:cs="Sakkal Majalla" w:hint="cs"/>
                <w:b/>
                <w:bCs/>
                <w:sz w:val="28"/>
                <w:szCs w:val="28"/>
                <w:shd w:val="clear" w:color="auto" w:fill="FFFFFF"/>
                <w:rtl/>
              </w:rPr>
              <w:t xml:space="preserve">البريد الالكتروني  </w:t>
            </w:r>
            <w:r w:rsidRPr="00D866EC">
              <w:rPr>
                <w:rFonts w:ascii="Sakkal Majalla" w:hAnsi="Sakkal Majalla" w:cs="Sakkal Majalla"/>
                <w:b/>
                <w:bCs/>
                <w:noProof/>
                <w:sz w:val="28"/>
                <w:szCs w:val="28"/>
                <w:shd w:val="clear" w:color="auto" w:fill="FFFFFF"/>
              </w:rPr>
              <w:t>bader.masood@yahoo.com</w:t>
            </w:r>
            <w:r>
              <w:rPr>
                <w:rFonts w:ascii="Sakkal Majalla" w:hAnsi="Sakkal Majalla" w:cs="Sakkal Majalla" w:hint="cs"/>
                <w:b/>
                <w:bCs/>
                <w:sz w:val="28"/>
                <w:szCs w:val="28"/>
                <w:shd w:val="clear" w:color="auto" w:fill="FFFFFF"/>
                <w:rtl/>
              </w:rPr>
              <w:t xml:space="preserve"> </w:t>
            </w:r>
          </w:p>
        </w:tc>
      </w:tr>
    </w:tbl>
    <w:p w:rsidR="00AF4A22" w:rsidRPr="00F610EF" w:rsidRDefault="00AF4A22" w:rsidP="006F1DE1">
      <w:pPr>
        <w:bidi/>
        <w:spacing w:line="360" w:lineRule="auto"/>
        <w:rPr>
          <w:rFonts w:ascii="Sakkal Majalla" w:hAnsi="Sakkal Majalla" w:cs="Sakkal Majalla"/>
          <w:b/>
          <w:bCs/>
          <w:sz w:val="28"/>
          <w:szCs w:val="28"/>
          <w:lang w:bidi="ar-AE"/>
        </w:rPr>
      </w:pPr>
      <w:r w:rsidRPr="006F1DE1">
        <w:rPr>
          <w:rFonts w:ascii="Sakkal Majalla" w:hAnsi="Sakkal Majalla" w:cs="Sakkal Majalla"/>
          <w:b/>
          <w:bCs/>
          <w:sz w:val="28"/>
          <w:szCs w:val="28"/>
          <w:rtl/>
          <w:lang w:bidi="ar-AE"/>
        </w:rPr>
        <w:t>حيث ان  طالب التنفيذ بصدد اللجوء إلى محكمة التنفيذ لإستيفاء الدين الثابت وفقاً للسند التنفيذي وهو عبارة عن الشيك</w:t>
      </w:r>
      <w:r w:rsidRPr="006F1DE1">
        <w:rPr>
          <w:rFonts w:ascii="Sakkal Majalla" w:hAnsi="Sakkal Majalla" w:cs="Sakkal Majalla" w:hint="cs"/>
          <w:b/>
          <w:bCs/>
          <w:sz w:val="28"/>
          <w:szCs w:val="28"/>
          <w:rtl/>
          <w:lang w:bidi="ar-AE"/>
        </w:rPr>
        <w:t xml:space="preserve"> رقم </w:t>
      </w:r>
      <w:r>
        <w:rPr>
          <w:rFonts w:ascii="Sakkal Majalla" w:hAnsi="Sakkal Majalla" w:cs="Sakkal Majalla" w:hint="cs"/>
          <w:b/>
          <w:bCs/>
          <w:sz w:val="28"/>
          <w:szCs w:val="28"/>
          <w:rtl/>
          <w:lang w:bidi="ar-AE"/>
        </w:rPr>
        <w:t xml:space="preserve"> </w:t>
      </w:r>
      <w:r w:rsidRPr="00D866EC">
        <w:rPr>
          <w:rFonts w:ascii="Sakkal Majalla" w:hAnsi="Sakkal Majalla" w:cs="Sakkal Majalla"/>
          <w:b/>
          <w:bCs/>
          <w:noProof/>
          <w:sz w:val="28"/>
          <w:szCs w:val="28"/>
          <w:lang w:bidi="ar-AE"/>
        </w:rPr>
        <w:t>7296042</w:t>
      </w:r>
      <w:r>
        <w:rPr>
          <w:rFonts w:ascii="Sakkal Majalla" w:hAnsi="Sakkal Majalla" w:cs="Sakkal Majalla" w:hint="cs"/>
          <w:b/>
          <w:bCs/>
          <w:sz w:val="28"/>
          <w:szCs w:val="28"/>
          <w:rtl/>
          <w:lang w:bidi="ar-AE"/>
        </w:rPr>
        <w:t xml:space="preserve"> والمؤرخ بتاريخ </w:t>
      </w:r>
      <w:r w:rsidRPr="00D866EC">
        <w:rPr>
          <w:rFonts w:ascii="Sakkal Majalla" w:hAnsi="Sakkal Majalla" w:cs="Sakkal Majalla"/>
          <w:b/>
          <w:bCs/>
          <w:noProof/>
          <w:sz w:val="28"/>
          <w:szCs w:val="28"/>
          <w:lang w:bidi="ar-AE"/>
        </w:rPr>
        <w:t>17/01/2025</w:t>
      </w:r>
      <w:r>
        <w:rPr>
          <w:rFonts w:ascii="Sakkal Majalla" w:hAnsi="Sakkal Majalla" w:cs="Sakkal Majalla" w:hint="cs"/>
          <w:b/>
          <w:bCs/>
          <w:sz w:val="28"/>
          <w:szCs w:val="28"/>
          <w:rtl/>
          <w:lang w:bidi="ar-AE"/>
        </w:rPr>
        <w:t xml:space="preserve"> </w:t>
      </w:r>
      <w:r w:rsidRPr="00F610EF">
        <w:rPr>
          <w:rFonts w:ascii="Sakkal Majalla" w:hAnsi="Sakkal Majalla" w:cs="Sakkal Majalla" w:hint="cs"/>
          <w:b/>
          <w:bCs/>
          <w:sz w:val="28"/>
          <w:szCs w:val="28"/>
          <w:rtl/>
          <w:lang w:bidi="ar-AE"/>
        </w:rPr>
        <w:t xml:space="preserve">والمسحوب </w:t>
      </w:r>
      <w:r w:rsidRPr="00F610EF">
        <w:rPr>
          <w:rFonts w:ascii="Sakkal Majalla" w:hAnsi="Sakkal Majalla" w:cs="Sakkal Majalla"/>
          <w:b/>
          <w:bCs/>
          <w:sz w:val="28"/>
          <w:szCs w:val="28"/>
          <w:rtl/>
          <w:lang w:bidi="ar-AE"/>
        </w:rPr>
        <w:t xml:space="preserve">على </w:t>
      </w:r>
      <w:r w:rsidRPr="00D866EC">
        <w:rPr>
          <w:rFonts w:ascii="Sakkal Majalla" w:hAnsi="Sakkal Majalla" w:cs="Sakkal Majalla"/>
          <w:b/>
          <w:bCs/>
          <w:noProof/>
          <w:sz w:val="28"/>
          <w:szCs w:val="28"/>
          <w:rtl/>
          <w:lang w:bidi="ar-AE"/>
        </w:rPr>
        <w:t>بنك دبي الاسلامي</w:t>
      </w:r>
      <w:r>
        <w:rPr>
          <w:rFonts w:ascii="Sakkal Majalla" w:hAnsi="Sakkal Majalla" w:cs="Sakkal Majalla" w:hint="cs"/>
          <w:b/>
          <w:bCs/>
          <w:sz w:val="28"/>
          <w:szCs w:val="28"/>
          <w:rtl/>
          <w:lang w:bidi="ar-AE"/>
        </w:rPr>
        <w:t xml:space="preserve"> </w:t>
      </w:r>
      <w:r w:rsidRPr="00F610EF">
        <w:rPr>
          <w:rFonts w:ascii="Sakkal Majalla" w:hAnsi="Sakkal Majalla" w:cs="Sakkal Majalla"/>
          <w:b/>
          <w:bCs/>
          <w:sz w:val="28"/>
          <w:szCs w:val="28"/>
          <w:rtl/>
          <w:lang w:bidi="ar-AE"/>
        </w:rPr>
        <w:t xml:space="preserve">برقم الحساب </w:t>
      </w:r>
      <w:r w:rsidRPr="00D866EC">
        <w:rPr>
          <w:rFonts w:ascii="Sakkal Majalla" w:hAnsi="Sakkal Majalla" w:cs="Sakkal Majalla"/>
          <w:b/>
          <w:bCs/>
          <w:noProof/>
          <w:sz w:val="28"/>
          <w:szCs w:val="28"/>
          <w:rtl/>
          <w:lang w:bidi="ar-AE"/>
        </w:rPr>
        <w:t>1101065734401</w:t>
      </w:r>
      <w:r>
        <w:rPr>
          <w:rFonts w:ascii="Sakkal Majalla" w:hAnsi="Sakkal Majalla" w:cs="Sakkal Majalla" w:hint="cs"/>
          <w:b/>
          <w:bCs/>
          <w:sz w:val="28"/>
          <w:szCs w:val="28"/>
          <w:rtl/>
          <w:lang w:bidi="ar-AE"/>
        </w:rPr>
        <w:t xml:space="preserve"> بمبلغ </w:t>
      </w:r>
      <w:r w:rsidRPr="00F610EF">
        <w:rPr>
          <w:rFonts w:ascii="Sakkal Majalla" w:hAnsi="Sakkal Majalla" w:cs="Sakkal Majalla"/>
          <w:b/>
          <w:bCs/>
          <w:sz w:val="28"/>
          <w:szCs w:val="28"/>
          <w:rtl/>
          <w:lang w:bidi="ar-AE"/>
        </w:rPr>
        <w:t xml:space="preserve">وقدره </w:t>
      </w:r>
      <w:r w:rsidRPr="00F610EF">
        <w:rPr>
          <w:rFonts w:ascii="Sakkal Majalla" w:hAnsi="Sakkal Majalla" w:cs="Sakkal Majalla" w:hint="cs"/>
          <w:b/>
          <w:bCs/>
          <w:sz w:val="28"/>
          <w:szCs w:val="28"/>
          <w:rtl/>
          <w:lang w:bidi="ar-AE"/>
        </w:rPr>
        <w:t xml:space="preserve"> (</w:t>
      </w:r>
      <w:r w:rsidRPr="00D866EC">
        <w:rPr>
          <w:rFonts w:ascii="Sakkal Majalla" w:hAnsi="Sakkal Majalla" w:cs="Sakkal Majalla"/>
          <w:b/>
          <w:bCs/>
          <w:noProof/>
          <w:sz w:val="28"/>
          <w:szCs w:val="28"/>
          <w:lang w:bidi="ar-AE"/>
        </w:rPr>
        <w:t>10000</w:t>
      </w:r>
      <w:r>
        <w:rPr>
          <w:rFonts w:ascii="Sakkal Majalla" w:hAnsi="Sakkal Majalla" w:cs="Sakkal Majalla" w:hint="cs"/>
          <w:b/>
          <w:bCs/>
          <w:sz w:val="28"/>
          <w:szCs w:val="28"/>
          <w:rtl/>
          <w:lang w:bidi="ar-AE"/>
        </w:rPr>
        <w:t xml:space="preserve"> </w:t>
      </w:r>
      <w:r w:rsidRPr="00F610EF">
        <w:rPr>
          <w:rFonts w:ascii="Sakkal Majalla" w:hAnsi="Sakkal Majalla" w:cs="Sakkal Majalla" w:hint="cs"/>
          <w:b/>
          <w:bCs/>
          <w:sz w:val="28"/>
          <w:szCs w:val="28"/>
          <w:rtl/>
          <w:lang w:bidi="ar-AE"/>
        </w:rPr>
        <w:t>)</w:t>
      </w:r>
      <w:r w:rsidRPr="00F610EF">
        <w:rPr>
          <w:rFonts w:ascii="Sakkal Majalla" w:hAnsi="Sakkal Majalla" w:cs="Sakkal Majalla"/>
          <w:b/>
          <w:bCs/>
          <w:sz w:val="28"/>
          <w:szCs w:val="28"/>
          <w:rtl/>
          <w:lang w:bidi="ar-AE"/>
        </w:rPr>
        <w:t xml:space="preserve"> </w:t>
      </w:r>
      <w:r w:rsidRPr="00F610EF">
        <w:rPr>
          <w:rFonts w:ascii="Sakkal Majalla" w:hAnsi="Sakkal Majalla" w:cs="Sakkal Majalla" w:hint="cs"/>
          <w:b/>
          <w:bCs/>
          <w:sz w:val="28"/>
          <w:szCs w:val="28"/>
          <w:rtl/>
          <w:lang w:bidi="ar-AE"/>
        </w:rPr>
        <w:t xml:space="preserve">درهم </w:t>
      </w:r>
      <w:r>
        <w:rPr>
          <w:rFonts w:ascii="Sakkal Majalla" w:hAnsi="Sakkal Majalla" w:cs="Sakkal Majalla" w:hint="cs"/>
          <w:b/>
          <w:bCs/>
          <w:sz w:val="28"/>
          <w:szCs w:val="28"/>
          <w:rtl/>
          <w:lang w:bidi="ar-AE"/>
        </w:rPr>
        <w:t xml:space="preserve"> </w:t>
      </w:r>
      <w:r w:rsidRPr="00F610EF">
        <w:rPr>
          <w:rFonts w:ascii="Sakkal Majalla" w:hAnsi="Sakkal Majalla" w:cs="Sakkal Majalla" w:hint="cs"/>
          <w:b/>
          <w:bCs/>
          <w:sz w:val="28"/>
          <w:szCs w:val="28"/>
          <w:rtl/>
          <w:lang w:bidi="ar-AE"/>
        </w:rPr>
        <w:t xml:space="preserve">(  </w:t>
      </w:r>
      <w:r w:rsidRPr="00D866EC">
        <w:rPr>
          <w:rFonts w:ascii="Sakkal Majalla" w:hAnsi="Sakkal Majalla" w:cs="Sakkal Majalla"/>
          <w:b/>
          <w:bCs/>
          <w:noProof/>
          <w:sz w:val="28"/>
          <w:szCs w:val="28"/>
          <w:rtl/>
          <w:lang w:bidi="ar-AE"/>
        </w:rPr>
        <w:t>عشرة الاف درهم</w:t>
      </w:r>
      <w:r w:rsidRPr="00F610EF">
        <w:rPr>
          <w:rFonts w:ascii="Sakkal Majalla" w:hAnsi="Sakkal Majalla" w:cs="Sakkal Majalla" w:hint="cs"/>
          <w:b/>
          <w:bCs/>
          <w:sz w:val="28"/>
          <w:szCs w:val="28"/>
          <w:rtl/>
          <w:lang w:bidi="ar-AE"/>
        </w:rPr>
        <w:t xml:space="preserve">) </w:t>
      </w:r>
    </w:p>
    <w:p w:rsidR="00AF4A22" w:rsidRPr="00F610EF" w:rsidRDefault="00AF4A22" w:rsidP="007B7835">
      <w:pPr>
        <w:spacing w:before="0" w:after="200" w:line="276" w:lineRule="auto"/>
        <w:rPr>
          <w:rFonts w:ascii="Sakkal Majalla" w:hAnsi="Sakkal Majalla" w:cs="Sakkal Majalla"/>
          <w:b/>
          <w:bCs/>
          <w:sz w:val="28"/>
          <w:szCs w:val="28"/>
          <w:lang w:bidi="ar-AE"/>
        </w:rPr>
      </w:pPr>
      <w:r w:rsidRPr="00F610EF">
        <w:rPr>
          <w:rFonts w:ascii="Sakkal Majalla" w:hAnsi="Sakkal Majalla" w:cs="Sakkal Majalla"/>
          <w:b/>
          <w:bCs/>
          <w:sz w:val="28"/>
          <w:szCs w:val="28"/>
          <w:rtl/>
          <w:lang w:bidi="ar-AE"/>
        </w:rPr>
        <w:br w:type="page"/>
      </w:r>
    </w:p>
    <w:p w:rsidR="00AF4A22" w:rsidRPr="00F610EF" w:rsidRDefault="00AF4A22" w:rsidP="001E20D7">
      <w:pPr>
        <w:spacing w:before="0" w:after="200" w:line="276" w:lineRule="auto"/>
        <w:jc w:val="right"/>
        <w:rPr>
          <w:rFonts w:ascii="Sakkal Majalla" w:hAnsi="Sakkal Majalla" w:cs="Sakkal Majalla"/>
          <w:b/>
          <w:bCs/>
          <w:sz w:val="28"/>
          <w:szCs w:val="28"/>
          <w:rtl/>
          <w:lang w:bidi="ar-AE"/>
        </w:rPr>
      </w:pPr>
      <w:r w:rsidRPr="00F610EF">
        <w:rPr>
          <w:rFonts w:ascii="Sakkal Majalla" w:hAnsi="Sakkal Majalla" w:cs="Sakkal Majalla"/>
          <w:b/>
          <w:bCs/>
          <w:u w:val="single"/>
          <w:rtl/>
          <w:lang w:bidi="ar-AE"/>
        </w:rPr>
        <w:lastRenderedPageBreak/>
        <w:t>بعد ان إكتسب الشيك قوة السند التننفيذي بناءاً على المرسوم الصادر في هذا الشأن وهو قابل للتنفيذ الجبري وملزم للمنفذ ضده بالمبالغ الاتـــية :-</w:t>
      </w:r>
    </w:p>
    <w:tbl>
      <w:tblPr>
        <w:bidiVisual/>
        <w:tblW w:w="9072" w:type="dxa"/>
        <w:tblInd w:w="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42"/>
        <w:gridCol w:w="2054"/>
        <w:gridCol w:w="1276"/>
      </w:tblGrid>
      <w:tr w:rsidR="00AF4A22" w:rsidRPr="00F610EF" w:rsidTr="0079496D">
        <w:trPr>
          <w:trHeight w:val="584"/>
        </w:trPr>
        <w:tc>
          <w:tcPr>
            <w:tcW w:w="5742" w:type="dxa"/>
            <w:tcBorders>
              <w:top w:val="single" w:sz="4" w:space="0" w:color="auto"/>
              <w:left w:val="single" w:sz="4" w:space="0" w:color="auto"/>
              <w:bottom w:val="single" w:sz="4" w:space="0" w:color="auto"/>
              <w:right w:val="single" w:sz="4" w:space="0" w:color="auto"/>
            </w:tcBorders>
            <w:vAlign w:val="center"/>
            <w:hideMark/>
          </w:tcPr>
          <w:p w:rsidR="00AF4A22" w:rsidRPr="00F610EF" w:rsidRDefault="00AF4A22" w:rsidP="0079496D">
            <w:pPr>
              <w:bidi/>
              <w:spacing w:before="0" w:after="0" w:line="276" w:lineRule="auto"/>
              <w:jc w:val="center"/>
              <w:rPr>
                <w:rFonts w:ascii="Sakkal Majalla" w:eastAsia="Times New Roman" w:hAnsi="Sakkal Majalla" w:cs="Sakkal Majalla"/>
                <w:b/>
                <w:bCs/>
                <w:noProof/>
                <w:sz w:val="28"/>
                <w:szCs w:val="28"/>
                <w:lang w:eastAsia="ar-SA"/>
              </w:rPr>
            </w:pPr>
            <w:r w:rsidRPr="00F610EF">
              <w:rPr>
                <w:rFonts w:ascii="Sakkal Majalla" w:eastAsia="Times New Roman" w:hAnsi="Sakkal Majalla" w:cs="Sakkal Majalla"/>
                <w:b/>
                <w:bCs/>
                <w:noProof/>
                <w:sz w:val="28"/>
                <w:szCs w:val="28"/>
                <w:rtl/>
                <w:lang w:eastAsia="ar-SA"/>
              </w:rPr>
              <w:t>البيــــــــــــان</w:t>
            </w:r>
          </w:p>
        </w:tc>
        <w:tc>
          <w:tcPr>
            <w:tcW w:w="2054" w:type="dxa"/>
            <w:tcBorders>
              <w:top w:val="single" w:sz="4" w:space="0" w:color="auto"/>
              <w:left w:val="single" w:sz="4" w:space="0" w:color="auto"/>
              <w:bottom w:val="single" w:sz="4" w:space="0" w:color="auto"/>
              <w:right w:val="single" w:sz="4" w:space="0" w:color="auto"/>
            </w:tcBorders>
            <w:vAlign w:val="center"/>
            <w:hideMark/>
          </w:tcPr>
          <w:p w:rsidR="00AF4A22" w:rsidRPr="00F610EF" w:rsidRDefault="00AF4A22" w:rsidP="0079496D">
            <w:pPr>
              <w:spacing w:before="0" w:after="0" w:line="276" w:lineRule="auto"/>
              <w:jc w:val="center"/>
              <w:rPr>
                <w:rFonts w:ascii="Sakkal Majalla" w:eastAsia="Times New Roman" w:hAnsi="Sakkal Majalla" w:cs="Sakkal Majalla"/>
                <w:b/>
                <w:bCs/>
                <w:noProof/>
                <w:sz w:val="28"/>
                <w:szCs w:val="28"/>
                <w:lang w:eastAsia="ar-SA"/>
              </w:rPr>
            </w:pPr>
            <w:r w:rsidRPr="00F610EF">
              <w:rPr>
                <w:rFonts w:ascii="Sakkal Majalla" w:eastAsia="Times New Roman" w:hAnsi="Sakkal Majalla" w:cs="Sakkal Majalla"/>
                <w:b/>
                <w:bCs/>
                <w:noProof/>
                <w:sz w:val="28"/>
                <w:szCs w:val="28"/>
                <w:rtl/>
                <w:lang w:eastAsia="ar-SA"/>
              </w:rPr>
              <w:t>المبلغ (درهم)</w:t>
            </w:r>
          </w:p>
        </w:tc>
        <w:tc>
          <w:tcPr>
            <w:tcW w:w="1276" w:type="dxa"/>
            <w:tcBorders>
              <w:top w:val="single" w:sz="4" w:space="0" w:color="auto"/>
              <w:left w:val="single" w:sz="4" w:space="0" w:color="auto"/>
              <w:bottom w:val="single" w:sz="4" w:space="0" w:color="auto"/>
              <w:right w:val="single" w:sz="4" w:space="0" w:color="auto"/>
            </w:tcBorders>
            <w:vAlign w:val="center"/>
            <w:hideMark/>
          </w:tcPr>
          <w:p w:rsidR="00AF4A22" w:rsidRPr="00F610EF" w:rsidRDefault="00AF4A22" w:rsidP="0079496D">
            <w:pPr>
              <w:spacing w:before="0" w:after="0" w:line="276" w:lineRule="auto"/>
              <w:jc w:val="center"/>
              <w:rPr>
                <w:rFonts w:ascii="Sakkal Majalla" w:eastAsia="Times New Roman" w:hAnsi="Sakkal Majalla" w:cs="Sakkal Majalla"/>
                <w:b/>
                <w:bCs/>
                <w:noProof/>
                <w:sz w:val="28"/>
                <w:szCs w:val="28"/>
                <w:lang w:eastAsia="ar-SA" w:bidi="ar-AE"/>
              </w:rPr>
            </w:pPr>
            <w:r w:rsidRPr="00F610EF">
              <w:rPr>
                <w:rFonts w:ascii="Sakkal Majalla" w:eastAsia="Times New Roman" w:hAnsi="Sakkal Majalla" w:cs="Sakkal Majalla"/>
                <w:b/>
                <w:bCs/>
                <w:noProof/>
                <w:sz w:val="28"/>
                <w:szCs w:val="28"/>
                <w:rtl/>
                <w:lang w:eastAsia="ar-SA" w:bidi="ar-AE"/>
              </w:rPr>
              <w:t>يعتمد</w:t>
            </w:r>
          </w:p>
        </w:tc>
      </w:tr>
      <w:tr w:rsidR="00AF4A22" w:rsidRPr="00F610EF" w:rsidTr="00E855A6">
        <w:trPr>
          <w:trHeight w:val="611"/>
        </w:trPr>
        <w:tc>
          <w:tcPr>
            <w:tcW w:w="5742" w:type="dxa"/>
            <w:tcBorders>
              <w:top w:val="single" w:sz="4" w:space="0" w:color="auto"/>
              <w:left w:val="single" w:sz="4" w:space="0" w:color="auto"/>
              <w:bottom w:val="single" w:sz="4" w:space="0" w:color="auto"/>
              <w:right w:val="single" w:sz="4" w:space="0" w:color="auto"/>
            </w:tcBorders>
            <w:hideMark/>
          </w:tcPr>
          <w:p w:rsidR="00AF4A22" w:rsidRPr="00F610EF" w:rsidRDefault="00AF4A22" w:rsidP="0079496D">
            <w:pPr>
              <w:bidi/>
              <w:spacing w:before="0" w:after="0" w:line="276" w:lineRule="auto"/>
              <w:rPr>
                <w:rFonts w:ascii="Sakkal Majalla" w:eastAsia="Times New Roman" w:hAnsi="Sakkal Majalla" w:cs="Sakkal Majalla"/>
                <w:b/>
                <w:bCs/>
                <w:noProof/>
                <w:sz w:val="28"/>
                <w:szCs w:val="28"/>
                <w:lang w:eastAsia="ar-SA" w:bidi="ar-AE"/>
              </w:rPr>
            </w:pPr>
            <w:r w:rsidRPr="00F610EF">
              <w:rPr>
                <w:rFonts w:ascii="Sakkal Majalla" w:eastAsia="Times New Roman" w:hAnsi="Sakkal Majalla" w:cs="Sakkal Majalla"/>
                <w:b/>
                <w:bCs/>
                <w:noProof/>
                <w:sz w:val="28"/>
                <w:szCs w:val="28"/>
                <w:rtl/>
                <w:lang w:eastAsia="ar-SA" w:bidi="ar-AE"/>
              </w:rPr>
              <w:t>قيمة الشيك</w:t>
            </w:r>
            <w:r w:rsidRPr="00F610EF">
              <w:rPr>
                <w:rFonts w:ascii="Sakkal Majalla" w:eastAsia="Times New Roman" w:hAnsi="Sakkal Majalla" w:cs="Sakkal Majalla"/>
                <w:b/>
                <w:bCs/>
                <w:noProof/>
                <w:sz w:val="28"/>
                <w:szCs w:val="28"/>
                <w:lang w:eastAsia="ar-SA" w:bidi="ar-AE"/>
              </w:rPr>
              <w:t xml:space="preserve"> </w:t>
            </w:r>
            <w:r w:rsidRPr="00F610EF">
              <w:rPr>
                <w:rFonts w:ascii="Sakkal Majalla" w:eastAsia="Times New Roman" w:hAnsi="Sakkal Majalla" w:cs="Sakkal Majalla"/>
                <w:b/>
                <w:bCs/>
                <w:noProof/>
                <w:sz w:val="28"/>
                <w:szCs w:val="28"/>
                <w:rtl/>
                <w:lang w:eastAsia="ar-SA" w:bidi="ar-AE"/>
              </w:rPr>
              <w:t xml:space="preserve"> </w:t>
            </w:r>
          </w:p>
        </w:tc>
        <w:tc>
          <w:tcPr>
            <w:tcW w:w="2054" w:type="dxa"/>
            <w:tcBorders>
              <w:top w:val="single" w:sz="4" w:space="0" w:color="auto"/>
              <w:left w:val="single" w:sz="4" w:space="0" w:color="auto"/>
              <w:bottom w:val="single" w:sz="4" w:space="0" w:color="auto"/>
              <w:right w:val="single" w:sz="4" w:space="0" w:color="auto"/>
            </w:tcBorders>
            <w:vAlign w:val="center"/>
          </w:tcPr>
          <w:p w:rsidR="00AF4A22" w:rsidRPr="00F610EF" w:rsidRDefault="00AF4A22" w:rsidP="0079496D">
            <w:pPr>
              <w:spacing w:before="0" w:after="0" w:line="276" w:lineRule="auto"/>
              <w:jc w:val="center"/>
              <w:rPr>
                <w:rFonts w:ascii="Sakkal Majalla" w:eastAsia="Times New Roman" w:hAnsi="Sakkal Majalla" w:cs="Sakkal Majalla"/>
                <w:b/>
                <w:bCs/>
                <w:noProof/>
                <w:sz w:val="28"/>
                <w:szCs w:val="28"/>
                <w:lang w:eastAsia="ar-SA" w:bidi="ar-AE"/>
              </w:rPr>
            </w:pPr>
            <w:r w:rsidRPr="00D866EC">
              <w:rPr>
                <w:rFonts w:ascii="Sakkal Majalla" w:hAnsi="Sakkal Majalla" w:cs="Sakkal Majalla"/>
                <w:b/>
                <w:bCs/>
                <w:noProof/>
                <w:sz w:val="28"/>
                <w:szCs w:val="28"/>
                <w:rtl/>
                <w:lang w:bidi="ar-AE"/>
              </w:rPr>
              <w:t>10000</w:t>
            </w:r>
            <w:r>
              <w:rPr>
                <w:rFonts w:ascii="Sakkal Majalla" w:hAnsi="Sakkal Majalla" w:cs="Sakkal Majalla" w:hint="cs"/>
                <w:b/>
                <w:bCs/>
                <w:sz w:val="28"/>
                <w:szCs w:val="28"/>
                <w:rtl/>
                <w:lang w:bidi="ar-AE"/>
              </w:rPr>
              <w:t xml:space="preserve"> </w:t>
            </w:r>
          </w:p>
        </w:tc>
        <w:tc>
          <w:tcPr>
            <w:tcW w:w="1276" w:type="dxa"/>
            <w:tcBorders>
              <w:top w:val="single" w:sz="4" w:space="0" w:color="auto"/>
              <w:left w:val="single" w:sz="4" w:space="0" w:color="auto"/>
              <w:bottom w:val="single" w:sz="4" w:space="0" w:color="auto"/>
              <w:right w:val="single" w:sz="4" w:space="0" w:color="auto"/>
            </w:tcBorders>
            <w:vAlign w:val="center"/>
          </w:tcPr>
          <w:p w:rsidR="00AF4A22" w:rsidRPr="00F610EF" w:rsidRDefault="00AF4A22" w:rsidP="0079496D">
            <w:pPr>
              <w:spacing w:before="0" w:after="0" w:line="276" w:lineRule="auto"/>
              <w:jc w:val="center"/>
              <w:rPr>
                <w:rFonts w:ascii="Sakkal Majalla" w:eastAsia="Times New Roman" w:hAnsi="Sakkal Majalla" w:cs="Sakkal Majalla"/>
                <w:b/>
                <w:bCs/>
                <w:noProof/>
                <w:sz w:val="28"/>
                <w:szCs w:val="28"/>
                <w:lang w:eastAsia="ar-SA" w:bidi="ar-AE"/>
              </w:rPr>
            </w:pPr>
          </w:p>
        </w:tc>
      </w:tr>
      <w:tr w:rsidR="00AF4A22" w:rsidRPr="00F610EF" w:rsidTr="00A71D6E">
        <w:trPr>
          <w:trHeight w:val="543"/>
        </w:trPr>
        <w:tc>
          <w:tcPr>
            <w:tcW w:w="5742" w:type="dxa"/>
            <w:tcBorders>
              <w:top w:val="single" w:sz="4" w:space="0" w:color="auto"/>
              <w:left w:val="single" w:sz="4" w:space="0" w:color="auto"/>
              <w:bottom w:val="single" w:sz="4" w:space="0" w:color="auto"/>
              <w:right w:val="single" w:sz="4" w:space="0" w:color="auto"/>
            </w:tcBorders>
          </w:tcPr>
          <w:p w:rsidR="00AF4A22" w:rsidRPr="00F610EF" w:rsidRDefault="00AF4A22" w:rsidP="0079496D">
            <w:pPr>
              <w:bidi/>
              <w:spacing w:before="0" w:after="0"/>
              <w:rPr>
                <w:rFonts w:ascii="Sakkal Majalla" w:eastAsia="Times New Roman" w:hAnsi="Sakkal Majalla" w:cs="Sakkal Majalla"/>
                <w:b/>
                <w:bCs/>
                <w:noProof/>
                <w:sz w:val="28"/>
                <w:szCs w:val="28"/>
                <w:rtl/>
                <w:lang w:eastAsia="ar-SA" w:bidi="ar-AE"/>
              </w:rPr>
            </w:pPr>
            <w:r w:rsidRPr="00F610EF">
              <w:rPr>
                <w:rFonts w:ascii="Sakkal Majalla" w:eastAsia="Times New Roman" w:hAnsi="Sakkal Majalla" w:cs="Sakkal Majalla" w:hint="cs"/>
                <w:b/>
                <w:bCs/>
                <w:noProof/>
                <w:sz w:val="28"/>
                <w:szCs w:val="28"/>
                <w:rtl/>
                <w:lang w:eastAsia="ar-SA" w:bidi="ar-AE"/>
              </w:rPr>
              <w:t>رسم التنفيذ + رسم الخدمة الالكترونية</w:t>
            </w:r>
            <w:r>
              <w:rPr>
                <w:rFonts w:ascii="Sakkal Majalla" w:eastAsia="Times New Roman" w:hAnsi="Sakkal Majalla" w:cs="Sakkal Majalla" w:hint="cs"/>
                <w:b/>
                <w:bCs/>
                <w:noProof/>
                <w:sz w:val="28"/>
                <w:szCs w:val="28"/>
                <w:rtl/>
                <w:lang w:eastAsia="ar-SA" w:bidi="ar-AE"/>
              </w:rPr>
              <w:t xml:space="preserve"> </w:t>
            </w:r>
          </w:p>
        </w:tc>
        <w:tc>
          <w:tcPr>
            <w:tcW w:w="2054" w:type="dxa"/>
            <w:tcBorders>
              <w:top w:val="single" w:sz="4" w:space="0" w:color="auto"/>
              <w:left w:val="single" w:sz="4" w:space="0" w:color="auto"/>
              <w:bottom w:val="single" w:sz="4" w:space="0" w:color="auto"/>
              <w:right w:val="single" w:sz="4" w:space="0" w:color="auto"/>
            </w:tcBorders>
            <w:vAlign w:val="center"/>
          </w:tcPr>
          <w:p w:rsidR="00AF4A22" w:rsidRPr="00F610EF" w:rsidRDefault="00AF4A22" w:rsidP="0079496D">
            <w:pPr>
              <w:spacing w:before="0" w:after="0" w:line="276" w:lineRule="auto"/>
              <w:jc w:val="center"/>
              <w:rPr>
                <w:rFonts w:ascii="Sakkal Majalla" w:eastAsia="Times New Roman" w:hAnsi="Sakkal Majalla" w:cs="Sakkal Majalla"/>
                <w:b/>
                <w:bCs/>
                <w:noProof/>
                <w:sz w:val="28"/>
                <w:szCs w:val="28"/>
                <w:rtl/>
                <w:lang w:eastAsia="ar-SA" w:bidi="ar-AE"/>
              </w:rPr>
            </w:pPr>
            <w:r w:rsidRPr="00D866EC">
              <w:rPr>
                <w:rFonts w:ascii="Sakkal Majalla" w:hAnsi="Sakkal Majalla" w:cs="Sakkal Majalla"/>
                <w:b/>
                <w:bCs/>
                <w:noProof/>
                <w:sz w:val="28"/>
                <w:szCs w:val="28"/>
                <w:rtl/>
                <w:lang w:bidi="ar-AE"/>
              </w:rPr>
              <w:t>850</w:t>
            </w:r>
          </w:p>
        </w:tc>
        <w:tc>
          <w:tcPr>
            <w:tcW w:w="1276" w:type="dxa"/>
            <w:tcBorders>
              <w:top w:val="single" w:sz="4" w:space="0" w:color="auto"/>
              <w:left w:val="single" w:sz="4" w:space="0" w:color="auto"/>
              <w:bottom w:val="single" w:sz="4" w:space="0" w:color="auto"/>
              <w:right w:val="single" w:sz="4" w:space="0" w:color="auto"/>
            </w:tcBorders>
            <w:vAlign w:val="center"/>
          </w:tcPr>
          <w:p w:rsidR="00AF4A22" w:rsidRPr="00F610EF" w:rsidRDefault="00AF4A22" w:rsidP="0079496D">
            <w:pPr>
              <w:spacing w:before="0" w:after="0" w:line="276" w:lineRule="auto"/>
              <w:jc w:val="center"/>
              <w:rPr>
                <w:rFonts w:ascii="Sakkal Majalla" w:eastAsia="Times New Roman" w:hAnsi="Sakkal Majalla" w:cs="Sakkal Majalla"/>
                <w:b/>
                <w:bCs/>
                <w:noProof/>
                <w:sz w:val="28"/>
                <w:szCs w:val="28"/>
                <w:lang w:eastAsia="ar-SA" w:bidi="ar-AE"/>
              </w:rPr>
            </w:pPr>
          </w:p>
        </w:tc>
      </w:tr>
      <w:tr w:rsidR="00AF4A22" w:rsidRPr="00F610EF" w:rsidTr="00A71D6E">
        <w:trPr>
          <w:trHeight w:val="543"/>
        </w:trPr>
        <w:tc>
          <w:tcPr>
            <w:tcW w:w="5742" w:type="dxa"/>
            <w:tcBorders>
              <w:top w:val="single" w:sz="4" w:space="0" w:color="auto"/>
              <w:left w:val="single" w:sz="4" w:space="0" w:color="auto"/>
              <w:bottom w:val="single" w:sz="4" w:space="0" w:color="auto"/>
              <w:right w:val="single" w:sz="4" w:space="0" w:color="auto"/>
            </w:tcBorders>
          </w:tcPr>
          <w:p w:rsidR="00AF4A22" w:rsidRPr="00F610EF" w:rsidRDefault="00AF4A22" w:rsidP="0079496D">
            <w:pPr>
              <w:bidi/>
              <w:spacing w:before="0" w:after="0"/>
              <w:rPr>
                <w:rFonts w:ascii="Sakkal Majalla" w:eastAsia="Times New Roman" w:hAnsi="Sakkal Majalla" w:cs="Sakkal Majalla"/>
                <w:b/>
                <w:bCs/>
                <w:noProof/>
                <w:sz w:val="28"/>
                <w:szCs w:val="28"/>
                <w:rtl/>
                <w:lang w:eastAsia="ar-SA" w:bidi="ar-AE"/>
              </w:rPr>
            </w:pPr>
            <w:r>
              <w:rPr>
                <w:rFonts w:ascii="Sakkal Majalla" w:eastAsia="Times New Roman" w:hAnsi="Sakkal Majalla" w:cs="Sakkal Majalla" w:hint="cs"/>
                <w:b/>
                <w:bCs/>
                <w:noProof/>
                <w:sz w:val="28"/>
                <w:szCs w:val="28"/>
                <w:rtl/>
                <w:lang w:eastAsia="ar-SA" w:bidi="ar-AE"/>
              </w:rPr>
              <w:t>رسم الصيغه التنفيذيه</w:t>
            </w:r>
          </w:p>
        </w:tc>
        <w:tc>
          <w:tcPr>
            <w:tcW w:w="2054" w:type="dxa"/>
            <w:tcBorders>
              <w:top w:val="single" w:sz="4" w:space="0" w:color="auto"/>
              <w:left w:val="single" w:sz="4" w:space="0" w:color="auto"/>
              <w:bottom w:val="single" w:sz="4" w:space="0" w:color="auto"/>
              <w:right w:val="single" w:sz="4" w:space="0" w:color="auto"/>
            </w:tcBorders>
            <w:vAlign w:val="center"/>
          </w:tcPr>
          <w:p w:rsidR="00AF4A22" w:rsidRDefault="00AF4A22" w:rsidP="0079496D">
            <w:pPr>
              <w:spacing w:before="0" w:after="0" w:line="276" w:lineRule="auto"/>
              <w:jc w:val="center"/>
              <w:rPr>
                <w:rFonts w:ascii="Sakkal Majalla" w:hAnsi="Sakkal Majalla" w:cs="Sakkal Majalla"/>
                <w:b/>
                <w:bCs/>
                <w:sz w:val="28"/>
                <w:szCs w:val="28"/>
                <w:rtl/>
                <w:lang w:bidi="ar-AE"/>
              </w:rPr>
            </w:pPr>
            <w:r>
              <w:rPr>
                <w:rFonts w:ascii="Sakkal Majalla" w:hAnsi="Sakkal Majalla" w:cs="Sakkal Majalla" w:hint="cs"/>
                <w:b/>
                <w:bCs/>
                <w:sz w:val="28"/>
                <w:szCs w:val="28"/>
                <w:rtl/>
                <w:lang w:bidi="ar-AE"/>
              </w:rPr>
              <w:t>100</w:t>
            </w:r>
          </w:p>
        </w:tc>
        <w:tc>
          <w:tcPr>
            <w:tcW w:w="1276" w:type="dxa"/>
            <w:tcBorders>
              <w:top w:val="single" w:sz="4" w:space="0" w:color="auto"/>
              <w:left w:val="single" w:sz="4" w:space="0" w:color="auto"/>
              <w:bottom w:val="single" w:sz="4" w:space="0" w:color="auto"/>
              <w:right w:val="single" w:sz="4" w:space="0" w:color="auto"/>
            </w:tcBorders>
            <w:vAlign w:val="center"/>
          </w:tcPr>
          <w:p w:rsidR="00AF4A22" w:rsidRPr="00F610EF" w:rsidRDefault="00AF4A22" w:rsidP="0079496D">
            <w:pPr>
              <w:spacing w:before="0" w:after="0" w:line="276" w:lineRule="auto"/>
              <w:jc w:val="center"/>
              <w:rPr>
                <w:rFonts w:ascii="Sakkal Majalla" w:eastAsia="Times New Roman" w:hAnsi="Sakkal Majalla" w:cs="Sakkal Majalla"/>
                <w:b/>
                <w:bCs/>
                <w:noProof/>
                <w:sz w:val="28"/>
                <w:szCs w:val="28"/>
                <w:lang w:eastAsia="ar-SA" w:bidi="ar-AE"/>
              </w:rPr>
            </w:pPr>
          </w:p>
        </w:tc>
      </w:tr>
      <w:tr w:rsidR="00AF4A22" w:rsidRPr="00F610EF" w:rsidTr="0078312B">
        <w:trPr>
          <w:trHeight w:val="400"/>
        </w:trPr>
        <w:tc>
          <w:tcPr>
            <w:tcW w:w="5742" w:type="dxa"/>
            <w:tcBorders>
              <w:top w:val="single" w:sz="4" w:space="0" w:color="auto"/>
              <w:left w:val="single" w:sz="4" w:space="0" w:color="auto"/>
              <w:bottom w:val="single" w:sz="4" w:space="0" w:color="auto"/>
              <w:right w:val="single" w:sz="4" w:space="0" w:color="auto"/>
            </w:tcBorders>
            <w:hideMark/>
          </w:tcPr>
          <w:p w:rsidR="00AF4A22" w:rsidRPr="00F610EF" w:rsidRDefault="00AF4A22" w:rsidP="0079496D">
            <w:pPr>
              <w:bidi/>
              <w:spacing w:before="0" w:after="0" w:line="276" w:lineRule="auto"/>
              <w:rPr>
                <w:rFonts w:ascii="Sakkal Majalla" w:eastAsia="Times New Roman" w:hAnsi="Sakkal Majalla" w:cs="Sakkal Majalla"/>
                <w:b/>
                <w:bCs/>
                <w:noProof/>
                <w:sz w:val="28"/>
                <w:szCs w:val="28"/>
                <w:u w:val="single"/>
                <w:lang w:eastAsia="ar-SA" w:bidi="ar-AE"/>
              </w:rPr>
            </w:pPr>
            <w:r w:rsidRPr="00F610EF">
              <w:rPr>
                <w:rFonts w:ascii="Sakkal Majalla" w:eastAsia="Times New Roman" w:hAnsi="Sakkal Majalla" w:cs="Sakkal Majalla"/>
                <w:b/>
                <w:bCs/>
                <w:noProof/>
                <w:sz w:val="28"/>
                <w:szCs w:val="28"/>
                <w:u w:val="single"/>
                <w:rtl/>
                <w:lang w:eastAsia="ar-SA" w:bidi="ar-AE"/>
              </w:rPr>
              <w:t>إجمالي المبالغ المنفذ بها</w:t>
            </w:r>
          </w:p>
        </w:tc>
        <w:tc>
          <w:tcPr>
            <w:tcW w:w="2054" w:type="dxa"/>
            <w:tcBorders>
              <w:top w:val="single" w:sz="4" w:space="0" w:color="auto"/>
              <w:left w:val="single" w:sz="4" w:space="0" w:color="auto"/>
              <w:bottom w:val="single" w:sz="4" w:space="0" w:color="auto"/>
              <w:right w:val="single" w:sz="4" w:space="0" w:color="auto"/>
            </w:tcBorders>
            <w:vAlign w:val="center"/>
          </w:tcPr>
          <w:p w:rsidR="00AF4A22" w:rsidRPr="00F610EF" w:rsidRDefault="00AF4A22" w:rsidP="0079496D">
            <w:pPr>
              <w:spacing w:before="0" w:after="0" w:line="276" w:lineRule="auto"/>
              <w:jc w:val="center"/>
              <w:rPr>
                <w:rFonts w:ascii="Sakkal Majalla" w:eastAsia="Times New Roman" w:hAnsi="Sakkal Majalla" w:cs="Sakkal Majalla"/>
                <w:b/>
                <w:bCs/>
                <w:noProof/>
                <w:sz w:val="28"/>
                <w:szCs w:val="28"/>
                <w:u w:val="single"/>
                <w:lang w:eastAsia="ar-SA" w:bidi="ar-AE"/>
              </w:rPr>
            </w:pPr>
            <w:r w:rsidRPr="00D866EC">
              <w:rPr>
                <w:rFonts w:ascii="Sakkal Majalla" w:hAnsi="Sakkal Majalla" w:cs="Sakkal Majalla"/>
                <w:b/>
                <w:bCs/>
                <w:noProof/>
                <w:sz w:val="28"/>
                <w:szCs w:val="28"/>
                <w:rtl/>
                <w:lang w:bidi="ar-AE"/>
              </w:rPr>
              <w:t>10950</w:t>
            </w:r>
          </w:p>
        </w:tc>
        <w:tc>
          <w:tcPr>
            <w:tcW w:w="1276" w:type="dxa"/>
            <w:tcBorders>
              <w:top w:val="single" w:sz="4" w:space="0" w:color="auto"/>
              <w:left w:val="single" w:sz="4" w:space="0" w:color="auto"/>
              <w:bottom w:val="single" w:sz="4" w:space="0" w:color="auto"/>
              <w:right w:val="single" w:sz="4" w:space="0" w:color="auto"/>
            </w:tcBorders>
            <w:vAlign w:val="center"/>
          </w:tcPr>
          <w:p w:rsidR="00AF4A22" w:rsidRPr="00F610EF" w:rsidRDefault="00AF4A22" w:rsidP="0079496D">
            <w:pPr>
              <w:spacing w:before="0" w:after="0" w:line="276" w:lineRule="auto"/>
              <w:jc w:val="center"/>
              <w:rPr>
                <w:rFonts w:ascii="Sakkal Majalla" w:eastAsia="Times New Roman" w:hAnsi="Sakkal Majalla" w:cs="Sakkal Majalla"/>
                <w:b/>
                <w:bCs/>
                <w:noProof/>
                <w:sz w:val="28"/>
                <w:szCs w:val="28"/>
                <w:lang w:eastAsia="ar-SA" w:bidi="ar-AE"/>
              </w:rPr>
            </w:pPr>
          </w:p>
        </w:tc>
      </w:tr>
    </w:tbl>
    <w:p w:rsidR="00AF4A22" w:rsidRPr="00F610EF" w:rsidRDefault="00AF4A22" w:rsidP="001740ED">
      <w:pPr>
        <w:bidi/>
        <w:spacing w:line="360" w:lineRule="auto"/>
        <w:jc w:val="center"/>
        <w:rPr>
          <w:rFonts w:ascii="Sakkal Majalla" w:hAnsi="Sakkal Majalla" w:cs="Sakkal Majalla"/>
          <w:b/>
          <w:bCs/>
          <w:sz w:val="28"/>
          <w:szCs w:val="28"/>
          <w:u w:val="single"/>
          <w:rtl/>
          <w:lang w:bidi="ar-AE"/>
        </w:rPr>
      </w:pPr>
      <w:r w:rsidRPr="00F610EF">
        <w:rPr>
          <w:rFonts w:ascii="Sakkal Majalla" w:hAnsi="Sakkal Majalla" w:cs="Sakkal Majalla"/>
          <w:b/>
          <w:bCs/>
          <w:sz w:val="28"/>
          <w:szCs w:val="28"/>
          <w:u w:val="single"/>
          <w:rtl/>
          <w:lang w:bidi="ar-AE"/>
        </w:rPr>
        <w:t>لذلــــــــــــــــك</w:t>
      </w:r>
    </w:p>
    <w:p w:rsidR="00AF4A22" w:rsidRPr="00F610EF" w:rsidRDefault="00AF4A22" w:rsidP="00F35E7E">
      <w:pPr>
        <w:bidi/>
        <w:spacing w:line="276" w:lineRule="auto"/>
        <w:jc w:val="both"/>
        <w:rPr>
          <w:rFonts w:ascii="Sakkal Majalla" w:hAnsi="Sakkal Majalla" w:cs="Sakkal Majalla"/>
          <w:b/>
          <w:bCs/>
          <w:rtl/>
          <w:lang w:bidi="ar-AE"/>
        </w:rPr>
      </w:pPr>
      <w:r w:rsidRPr="00F610EF">
        <w:rPr>
          <w:rFonts w:ascii="Sakkal Majalla" w:hAnsi="Sakkal Majalla" w:cs="Sakkal Majalla"/>
          <w:b/>
          <w:bCs/>
          <w:rtl/>
          <w:lang w:bidi="ar-AE"/>
        </w:rPr>
        <w:t>تلتمس الجهة طالبة التنفيذ من عدالة المحكمة الموقرة السير في إجراءات التنفيذ على النحو التالي:-</w:t>
      </w:r>
    </w:p>
    <w:p w:rsidR="00AF4A22" w:rsidRPr="00F610EF" w:rsidRDefault="00AF4A22" w:rsidP="00542C65">
      <w:pPr>
        <w:pStyle w:val="ListParagraph"/>
        <w:numPr>
          <w:ilvl w:val="0"/>
          <w:numId w:val="4"/>
        </w:numPr>
        <w:bidi/>
        <w:spacing w:line="360" w:lineRule="auto"/>
        <w:jc w:val="both"/>
        <w:rPr>
          <w:rFonts w:ascii="Sakkal Majalla" w:hAnsi="Sakkal Majalla" w:cs="Sakkal Majalla"/>
          <w:b/>
          <w:bCs/>
          <w:sz w:val="28"/>
          <w:szCs w:val="28"/>
          <w:lang w:bidi="ar-AE"/>
        </w:rPr>
      </w:pPr>
      <w:r w:rsidRPr="00F610EF">
        <w:rPr>
          <w:rFonts w:ascii="Sakkal Majalla" w:hAnsi="Sakkal Majalla" w:cs="Sakkal Majalla" w:hint="cs"/>
          <w:b/>
          <w:bCs/>
          <w:rtl/>
          <w:lang w:bidi="ar-AE"/>
        </w:rPr>
        <w:t>وضع الصيغة التنفيذية على</w:t>
      </w:r>
      <w:r w:rsidRPr="00DF2606">
        <w:rPr>
          <w:rFonts w:ascii="Sakkal Majalla" w:hAnsi="Sakkal Majalla" w:cs="Sakkal Majalla" w:hint="cs"/>
          <w:b/>
          <w:bCs/>
          <w:sz w:val="28"/>
          <w:szCs w:val="28"/>
          <w:rtl/>
          <w:lang w:bidi="ar-AE"/>
        </w:rPr>
        <w:t xml:space="preserve"> </w:t>
      </w:r>
      <w:r>
        <w:rPr>
          <w:rFonts w:ascii="Sakkal Majalla" w:hAnsi="Sakkal Majalla" w:cs="Sakkal Majalla" w:hint="cs"/>
          <w:b/>
          <w:bCs/>
          <w:sz w:val="28"/>
          <w:szCs w:val="28"/>
          <w:rtl/>
          <w:lang w:bidi="ar-AE"/>
        </w:rPr>
        <w:t xml:space="preserve"> الشيك </w:t>
      </w:r>
      <w:r w:rsidRPr="003B0C9B">
        <w:rPr>
          <w:rFonts w:ascii="Sakkal Majalla" w:hAnsi="Sakkal Majalla" w:cs="Sakkal Majalla"/>
          <w:b/>
          <w:bCs/>
          <w:sz w:val="28"/>
          <w:szCs w:val="28"/>
          <w:rtl/>
          <w:lang w:bidi="ar-AE"/>
        </w:rPr>
        <w:t xml:space="preserve">رقم  </w:t>
      </w:r>
      <w:r w:rsidRPr="00D866EC">
        <w:rPr>
          <w:rFonts w:ascii="Sakkal Majalla" w:hAnsi="Sakkal Majalla" w:cs="Sakkal Majalla"/>
          <w:b/>
          <w:bCs/>
          <w:noProof/>
          <w:sz w:val="28"/>
          <w:szCs w:val="28"/>
          <w:lang w:bidi="ar-AE"/>
        </w:rPr>
        <w:t>7296042</w:t>
      </w:r>
      <w:r>
        <w:rPr>
          <w:rFonts w:ascii="Sakkal Majalla" w:hAnsi="Sakkal Majalla" w:cs="Sakkal Majalla" w:hint="cs"/>
          <w:b/>
          <w:bCs/>
          <w:sz w:val="28"/>
          <w:szCs w:val="28"/>
          <w:rtl/>
          <w:lang w:bidi="ar-AE"/>
        </w:rPr>
        <w:t xml:space="preserve"> </w:t>
      </w:r>
      <w:r w:rsidRPr="003B0C9B">
        <w:rPr>
          <w:rFonts w:ascii="Sakkal Majalla" w:hAnsi="Sakkal Majalla" w:cs="Sakkal Majalla"/>
          <w:b/>
          <w:bCs/>
          <w:sz w:val="28"/>
          <w:szCs w:val="28"/>
          <w:rtl/>
          <w:lang w:bidi="ar-AE"/>
        </w:rPr>
        <w:t xml:space="preserve">والمؤرخ بتاريخ </w:t>
      </w:r>
      <w:r w:rsidRPr="00D866EC">
        <w:rPr>
          <w:rFonts w:ascii="Sakkal Majalla" w:hAnsi="Sakkal Majalla" w:cs="Sakkal Majalla"/>
          <w:b/>
          <w:bCs/>
          <w:noProof/>
          <w:sz w:val="28"/>
          <w:szCs w:val="28"/>
          <w:lang w:bidi="ar-AE"/>
        </w:rPr>
        <w:t>17/01/2025</w:t>
      </w:r>
      <w:r>
        <w:rPr>
          <w:rFonts w:ascii="Sakkal Majalla" w:hAnsi="Sakkal Majalla" w:cs="Sakkal Majalla" w:hint="cs"/>
          <w:b/>
          <w:bCs/>
          <w:sz w:val="28"/>
          <w:szCs w:val="28"/>
          <w:rtl/>
          <w:lang w:bidi="ar-AE"/>
        </w:rPr>
        <w:t xml:space="preserve"> </w:t>
      </w:r>
      <w:r w:rsidRPr="003B0C9B">
        <w:rPr>
          <w:rFonts w:ascii="Sakkal Majalla" w:hAnsi="Sakkal Majalla" w:cs="Sakkal Majalla"/>
          <w:b/>
          <w:bCs/>
          <w:sz w:val="28"/>
          <w:szCs w:val="28"/>
          <w:rtl/>
          <w:lang w:bidi="ar-AE"/>
        </w:rPr>
        <w:t xml:space="preserve">والمسحوب على </w:t>
      </w:r>
      <w:r w:rsidRPr="00D866EC">
        <w:rPr>
          <w:rFonts w:ascii="Sakkal Majalla" w:hAnsi="Sakkal Majalla" w:cs="Sakkal Majalla"/>
          <w:b/>
          <w:bCs/>
          <w:noProof/>
          <w:sz w:val="28"/>
          <w:szCs w:val="28"/>
          <w:rtl/>
          <w:lang w:bidi="ar-AE"/>
        </w:rPr>
        <w:t>بنك دبي الاسلامي</w:t>
      </w:r>
      <w:r>
        <w:rPr>
          <w:rFonts w:ascii="Sakkal Majalla" w:hAnsi="Sakkal Majalla" w:cs="Sakkal Majalla" w:hint="cs"/>
          <w:b/>
          <w:bCs/>
          <w:sz w:val="28"/>
          <w:szCs w:val="28"/>
          <w:rtl/>
          <w:lang w:bidi="ar-AE"/>
        </w:rPr>
        <w:t xml:space="preserve"> </w:t>
      </w:r>
      <w:r w:rsidRPr="003B0C9B">
        <w:rPr>
          <w:rFonts w:ascii="Sakkal Majalla" w:hAnsi="Sakkal Majalla" w:cs="Sakkal Majalla"/>
          <w:b/>
          <w:bCs/>
          <w:sz w:val="28"/>
          <w:szCs w:val="28"/>
          <w:rtl/>
          <w:lang w:bidi="ar-AE"/>
        </w:rPr>
        <w:t xml:space="preserve">برقم الحساب </w:t>
      </w:r>
      <w:r w:rsidRPr="00D866EC">
        <w:rPr>
          <w:rFonts w:ascii="Sakkal Majalla" w:hAnsi="Sakkal Majalla" w:cs="Sakkal Majalla"/>
          <w:b/>
          <w:bCs/>
          <w:noProof/>
          <w:sz w:val="28"/>
          <w:szCs w:val="28"/>
          <w:rtl/>
          <w:lang w:bidi="ar-AE"/>
        </w:rPr>
        <w:t>1101065734401</w:t>
      </w:r>
      <w:r>
        <w:rPr>
          <w:rFonts w:ascii="Sakkal Majalla" w:hAnsi="Sakkal Majalla" w:cs="Sakkal Majalla" w:hint="cs"/>
          <w:b/>
          <w:bCs/>
          <w:sz w:val="28"/>
          <w:szCs w:val="28"/>
          <w:rtl/>
          <w:lang w:bidi="ar-AE"/>
        </w:rPr>
        <w:t xml:space="preserve"> </w:t>
      </w:r>
      <w:r w:rsidRPr="003B0C9B">
        <w:rPr>
          <w:rFonts w:ascii="Sakkal Majalla" w:hAnsi="Sakkal Majalla" w:cs="Sakkal Majalla"/>
          <w:b/>
          <w:bCs/>
          <w:sz w:val="28"/>
          <w:szCs w:val="28"/>
          <w:rtl/>
          <w:lang w:bidi="ar-AE"/>
        </w:rPr>
        <w:t>بمبلغ وقدره  (</w:t>
      </w:r>
      <w:r w:rsidRPr="00D866EC">
        <w:rPr>
          <w:rFonts w:ascii="Sakkal Majalla" w:hAnsi="Sakkal Majalla" w:cs="Sakkal Majalla"/>
          <w:b/>
          <w:bCs/>
          <w:noProof/>
          <w:sz w:val="28"/>
          <w:szCs w:val="28"/>
          <w:lang w:bidi="ar-AE"/>
        </w:rPr>
        <w:t>10000</w:t>
      </w:r>
      <w:r>
        <w:rPr>
          <w:rFonts w:ascii="Sakkal Majalla" w:hAnsi="Sakkal Majalla" w:cs="Sakkal Majalla" w:hint="cs"/>
          <w:b/>
          <w:bCs/>
          <w:sz w:val="28"/>
          <w:szCs w:val="28"/>
          <w:rtl/>
          <w:lang w:bidi="ar-AE"/>
        </w:rPr>
        <w:t xml:space="preserve"> </w:t>
      </w:r>
      <w:r w:rsidRPr="003B0C9B">
        <w:rPr>
          <w:rFonts w:ascii="Sakkal Majalla" w:hAnsi="Sakkal Majalla" w:cs="Sakkal Majalla"/>
          <w:b/>
          <w:bCs/>
          <w:sz w:val="28"/>
          <w:szCs w:val="28"/>
          <w:rtl/>
          <w:lang w:bidi="ar-AE"/>
        </w:rPr>
        <w:t xml:space="preserve">) درهم  </w:t>
      </w:r>
      <w:bookmarkStart w:id="0" w:name="_GoBack"/>
      <w:bookmarkEnd w:id="0"/>
      <w:r w:rsidRPr="003B0C9B">
        <w:rPr>
          <w:rFonts w:ascii="Sakkal Majalla" w:hAnsi="Sakkal Majalla" w:cs="Sakkal Majalla"/>
          <w:b/>
          <w:bCs/>
          <w:sz w:val="28"/>
          <w:szCs w:val="28"/>
          <w:rtl/>
          <w:lang w:bidi="ar-AE"/>
        </w:rPr>
        <w:t xml:space="preserve">( </w:t>
      </w:r>
      <w:r w:rsidRPr="00D866EC">
        <w:rPr>
          <w:rFonts w:ascii="Sakkal Majalla" w:hAnsi="Sakkal Majalla" w:cs="Sakkal Majalla"/>
          <w:b/>
          <w:bCs/>
          <w:noProof/>
          <w:sz w:val="28"/>
          <w:szCs w:val="28"/>
          <w:rtl/>
          <w:lang w:bidi="ar-AE"/>
        </w:rPr>
        <w:t>عشرة الاف درهم</w:t>
      </w:r>
      <w:r w:rsidRPr="003B0C9B">
        <w:rPr>
          <w:rFonts w:ascii="Sakkal Majalla" w:hAnsi="Sakkal Majalla" w:cs="Sakkal Majalla"/>
          <w:b/>
          <w:bCs/>
          <w:sz w:val="28"/>
          <w:szCs w:val="28"/>
          <w:rtl/>
          <w:lang w:bidi="ar-AE"/>
        </w:rPr>
        <w:t xml:space="preserve"> </w:t>
      </w:r>
      <w:r>
        <w:rPr>
          <w:rFonts w:ascii="Sakkal Majalla" w:hAnsi="Sakkal Majalla" w:cs="Sakkal Majalla" w:hint="cs"/>
          <w:b/>
          <w:bCs/>
          <w:sz w:val="28"/>
          <w:szCs w:val="28"/>
          <w:rtl/>
          <w:lang w:bidi="ar-AE"/>
        </w:rPr>
        <w:t>)</w:t>
      </w:r>
    </w:p>
    <w:p w:rsidR="00AF4A22" w:rsidRPr="00F610EF" w:rsidRDefault="00AF4A22" w:rsidP="00806275">
      <w:pPr>
        <w:pStyle w:val="ListParagraph"/>
        <w:numPr>
          <w:ilvl w:val="0"/>
          <w:numId w:val="4"/>
        </w:numPr>
        <w:bidi/>
        <w:spacing w:line="360" w:lineRule="auto"/>
        <w:jc w:val="both"/>
        <w:rPr>
          <w:rFonts w:ascii="Sakkal Majalla" w:hAnsi="Sakkal Majalla" w:cs="Sakkal Majalla"/>
          <w:b/>
          <w:bCs/>
          <w:lang w:bidi="ar-AE"/>
        </w:rPr>
      </w:pPr>
      <w:r w:rsidRPr="00F610EF">
        <w:rPr>
          <w:rFonts w:ascii="Sakkal Majalla" w:hAnsi="Sakkal Majalla" w:cs="Sakkal Majalla" w:hint="cs"/>
          <w:b/>
          <w:bCs/>
          <w:rtl/>
          <w:lang w:bidi="ar-AE"/>
        </w:rPr>
        <w:t>منع المنفذ ضده المدعو /</w:t>
      </w:r>
      <w:r w:rsidRPr="00F610EF">
        <w:rPr>
          <w:rFonts w:ascii="Sakkal Majalla" w:hAnsi="Sakkal Majalla" w:cs="Sakkal Majalla"/>
          <w:b/>
          <w:bCs/>
          <w:rtl/>
          <w:lang w:bidi="ar-AE"/>
        </w:rPr>
        <w:t xml:space="preserve"> </w:t>
      </w:r>
      <w:r w:rsidRPr="00D866EC">
        <w:rPr>
          <w:rFonts w:ascii="Sakkal Majalla" w:hAnsi="Sakkal Majalla" w:cs="Sakkal Majalla"/>
          <w:b/>
          <w:bCs/>
          <w:noProof/>
          <w:rtl/>
          <w:lang w:bidi="ar-AE"/>
        </w:rPr>
        <w:t>بدر مسعود عباسي مسعود احمد عباسي</w:t>
      </w:r>
      <w:r>
        <w:rPr>
          <w:rFonts w:ascii="Sakkal Majalla" w:hAnsi="Sakkal Majalla" w:cs="Sakkal Majalla" w:hint="cs"/>
          <w:b/>
          <w:bCs/>
          <w:rtl/>
          <w:lang w:bidi="ar-AE"/>
        </w:rPr>
        <w:t xml:space="preserve"> </w:t>
      </w:r>
      <w:r w:rsidRPr="004F6530">
        <w:rPr>
          <w:rFonts w:ascii="Sakkal Majalla" w:hAnsi="Sakkal Majalla" w:cs="Sakkal Majalla"/>
          <w:b/>
          <w:bCs/>
          <w:rtl/>
          <w:lang w:bidi="ar-AE"/>
        </w:rPr>
        <w:t xml:space="preserve">الجنسيه </w:t>
      </w:r>
      <w:r w:rsidRPr="00D866EC">
        <w:rPr>
          <w:rFonts w:ascii="Sakkal Majalla" w:hAnsi="Sakkal Majalla" w:cs="Sakkal Majalla"/>
          <w:b/>
          <w:bCs/>
          <w:noProof/>
          <w:rtl/>
          <w:lang w:bidi="ar-AE"/>
        </w:rPr>
        <w:t>باكستان</w:t>
      </w:r>
      <w:r>
        <w:rPr>
          <w:rFonts w:ascii="Sakkal Majalla" w:hAnsi="Sakkal Majalla" w:cs="Sakkal Majalla" w:hint="cs"/>
          <w:b/>
          <w:bCs/>
          <w:rtl/>
          <w:lang w:bidi="ar-AE"/>
        </w:rPr>
        <w:t xml:space="preserve"> </w:t>
      </w:r>
      <w:r w:rsidRPr="00F610EF">
        <w:rPr>
          <w:rFonts w:ascii="Sakkal Majalla" w:hAnsi="Sakkal Majalla" w:cs="Sakkal Majalla" w:hint="cs"/>
          <w:b/>
          <w:bCs/>
          <w:rtl/>
          <w:lang w:bidi="ar-AE"/>
        </w:rPr>
        <w:t xml:space="preserve">رقم الهوية </w:t>
      </w:r>
      <w:r w:rsidRPr="00D866EC">
        <w:rPr>
          <w:rFonts w:ascii="Sakkal Majalla" w:hAnsi="Sakkal Majalla" w:cs="Sakkal Majalla"/>
          <w:b/>
          <w:bCs/>
          <w:noProof/>
          <w:rtl/>
          <w:lang w:bidi="ar-AE"/>
        </w:rPr>
        <w:t>784197440525265</w:t>
      </w:r>
      <w:r>
        <w:rPr>
          <w:rFonts w:ascii="Sakkal Majalla" w:hAnsi="Sakkal Majalla" w:cs="Sakkal Majalla" w:hint="cs"/>
          <w:b/>
          <w:bCs/>
          <w:rtl/>
          <w:lang w:bidi="ar-AE"/>
        </w:rPr>
        <w:t xml:space="preserve"> </w:t>
      </w:r>
      <w:r w:rsidRPr="00F610EF">
        <w:rPr>
          <w:rFonts w:ascii="Sakkal Majalla" w:hAnsi="Sakkal Majalla" w:cs="Sakkal Majalla" w:hint="cs"/>
          <w:b/>
          <w:bCs/>
          <w:rtl/>
          <w:lang w:bidi="ar-AE"/>
        </w:rPr>
        <w:t>من السفر والتعميم بالمنع من السفر لدى كافة منافذ الدولة.</w:t>
      </w:r>
    </w:p>
    <w:p w:rsidR="00AF4A22" w:rsidRPr="00AB3AF1" w:rsidRDefault="00AF4A22" w:rsidP="00154750">
      <w:pPr>
        <w:pStyle w:val="ListParagraph"/>
        <w:numPr>
          <w:ilvl w:val="0"/>
          <w:numId w:val="4"/>
        </w:numPr>
        <w:bidi/>
        <w:spacing w:line="360" w:lineRule="auto"/>
        <w:jc w:val="both"/>
        <w:rPr>
          <w:rFonts w:ascii="Sakkal Majalla" w:hAnsi="Sakkal Majalla" w:cs="Sakkal Majalla"/>
          <w:b/>
          <w:bCs/>
          <w:lang w:bidi="ar-AE"/>
        </w:rPr>
      </w:pPr>
      <w:r w:rsidRPr="00F610EF">
        <w:rPr>
          <w:rFonts w:ascii="Sakkal Majalla" w:hAnsi="Sakkal Majalla" w:cs="Sakkal Majalla"/>
          <w:b/>
          <w:bCs/>
          <w:rtl/>
          <w:lang w:bidi="ar-AE"/>
        </w:rPr>
        <w:t xml:space="preserve">إتخاذ كافة الإجراءات القانونية لإجبار المنفذ ضده بأن </w:t>
      </w:r>
      <w:r w:rsidRPr="00F610EF">
        <w:rPr>
          <w:rFonts w:ascii="Sakkal Majalla" w:hAnsi="Sakkal Majalla" w:cs="Sakkal Majalla" w:hint="cs"/>
          <w:b/>
          <w:bCs/>
          <w:rtl/>
          <w:lang w:bidi="ar-AE"/>
        </w:rPr>
        <w:t>ي</w:t>
      </w:r>
      <w:r w:rsidRPr="00F610EF">
        <w:rPr>
          <w:rFonts w:ascii="Sakkal Majalla" w:hAnsi="Sakkal Majalla" w:cs="Sakkal Majalla"/>
          <w:b/>
          <w:bCs/>
          <w:rtl/>
          <w:lang w:bidi="ar-AE"/>
        </w:rPr>
        <w:t>ؤدي لطالب التنفيذ  إجمالي مبلغ  (</w:t>
      </w:r>
      <w:r w:rsidRPr="00D866EC">
        <w:rPr>
          <w:rFonts w:ascii="Sakkal Majalla" w:hAnsi="Sakkal Majalla" w:cs="Sakkal Majalla"/>
          <w:b/>
          <w:bCs/>
          <w:noProof/>
          <w:rtl/>
          <w:lang w:bidi="ar-AE"/>
        </w:rPr>
        <w:t>10950</w:t>
      </w:r>
      <w:r>
        <w:rPr>
          <w:rFonts w:ascii="Sakkal Majalla" w:hAnsi="Sakkal Majalla" w:cs="Sakkal Majalla" w:hint="cs"/>
          <w:b/>
          <w:bCs/>
          <w:rtl/>
          <w:lang w:bidi="ar-AE"/>
        </w:rPr>
        <w:t xml:space="preserve"> </w:t>
      </w:r>
      <w:r w:rsidRPr="00F610EF">
        <w:rPr>
          <w:rFonts w:ascii="Sakkal Majalla" w:hAnsi="Sakkal Majalla" w:cs="Sakkal Majalla"/>
          <w:b/>
          <w:bCs/>
          <w:rtl/>
          <w:lang w:bidi="ar-AE"/>
        </w:rPr>
        <w:t>) درهم</w:t>
      </w:r>
      <w:r w:rsidRPr="00F610EF">
        <w:rPr>
          <w:rFonts w:ascii="Sakkal Majalla" w:hAnsi="Sakkal Majalla" w:cs="Sakkal Majalla" w:hint="cs"/>
          <w:b/>
          <w:bCs/>
          <w:rtl/>
          <w:lang w:bidi="ar-AE"/>
        </w:rPr>
        <w:t>(</w:t>
      </w:r>
      <w:r w:rsidRPr="00F610EF">
        <w:rPr>
          <w:rFonts w:ascii="Sakkal Majalla" w:hAnsi="Sakkal Majalla" w:cs="Sakkal Majalla"/>
          <w:b/>
          <w:bCs/>
          <w:rtl/>
          <w:lang w:bidi="ar-AE"/>
        </w:rPr>
        <w:t xml:space="preserve">  </w:t>
      </w:r>
      <w:r w:rsidRPr="00D866EC">
        <w:rPr>
          <w:rFonts w:ascii="Sakkal Majalla" w:hAnsi="Sakkal Majalla" w:cs="Sakkal Majalla"/>
          <w:b/>
          <w:bCs/>
          <w:noProof/>
          <w:rtl/>
          <w:lang w:bidi="ar-AE"/>
        </w:rPr>
        <w:t>عشرة الاف وتسعمائة وخمسون درهم</w:t>
      </w:r>
      <w:r>
        <w:rPr>
          <w:rFonts w:ascii="Sakkal Majalla" w:hAnsi="Sakkal Majalla" w:cs="Sakkal Majalla" w:hint="cs"/>
          <w:b/>
          <w:bCs/>
          <w:rtl/>
          <w:lang w:bidi="ar-AE"/>
        </w:rPr>
        <w:t xml:space="preserve"> </w:t>
      </w:r>
      <w:r w:rsidRPr="00F610EF">
        <w:rPr>
          <w:rFonts w:ascii="Sakkal Majalla" w:hAnsi="Sakkal Majalla" w:cs="Sakkal Majalla" w:hint="cs"/>
          <w:b/>
          <w:bCs/>
          <w:rtl/>
          <w:lang w:bidi="ar-AE"/>
        </w:rPr>
        <w:t>فقط لاغير  )</w:t>
      </w:r>
      <w:r w:rsidRPr="00F610EF">
        <w:rPr>
          <w:rFonts w:ascii="Sakkal Majalla" w:hAnsi="Sakkal Majalla" w:cs="Sakkal Majalla"/>
          <w:b/>
          <w:bCs/>
          <w:rtl/>
          <w:lang w:bidi="ar-AE"/>
        </w:rPr>
        <w:t xml:space="preserve"> .</w:t>
      </w:r>
      <w:r w:rsidRPr="00F610EF">
        <w:rPr>
          <w:b/>
          <w:bCs/>
          <w:rtl/>
        </w:rPr>
        <w:t xml:space="preserve"> </w:t>
      </w:r>
    </w:p>
    <w:p w:rsidR="00AF4A22" w:rsidRDefault="00AF4A22" w:rsidP="00AB3AF1">
      <w:pPr>
        <w:bidi/>
        <w:spacing w:line="360" w:lineRule="auto"/>
        <w:jc w:val="both"/>
        <w:rPr>
          <w:rFonts w:ascii="Sakkal Majalla" w:hAnsi="Sakkal Majalla" w:cs="Sakkal Majalla"/>
          <w:b/>
          <w:bCs/>
          <w:rtl/>
          <w:lang w:bidi="ar-AE"/>
        </w:rPr>
      </w:pPr>
    </w:p>
    <w:p w:rsidR="00AF4A22" w:rsidRDefault="00AF4A22" w:rsidP="00AB3AF1">
      <w:pPr>
        <w:bidi/>
        <w:spacing w:line="360" w:lineRule="auto"/>
        <w:jc w:val="both"/>
        <w:rPr>
          <w:rFonts w:ascii="Sakkal Majalla" w:hAnsi="Sakkal Majalla" w:cs="Sakkal Majalla"/>
          <w:b/>
          <w:bCs/>
          <w:rtl/>
          <w:lang w:bidi="ar-AE"/>
        </w:rPr>
      </w:pPr>
    </w:p>
    <w:p w:rsidR="00AF4A22" w:rsidRPr="00AB3AF1" w:rsidRDefault="00AF4A22" w:rsidP="00AB3AF1">
      <w:pPr>
        <w:bidi/>
        <w:spacing w:line="360" w:lineRule="auto"/>
        <w:jc w:val="both"/>
        <w:rPr>
          <w:rFonts w:ascii="Sakkal Majalla" w:hAnsi="Sakkal Majalla" w:cs="Sakkal Majalla"/>
          <w:b/>
          <w:bCs/>
          <w:lang w:bidi="ar-AE"/>
        </w:rPr>
      </w:pPr>
    </w:p>
    <w:p w:rsidR="00AF4A22" w:rsidRPr="00546C90" w:rsidRDefault="00AF4A22" w:rsidP="00546C90">
      <w:pPr>
        <w:pStyle w:val="ListParagraph"/>
        <w:numPr>
          <w:ilvl w:val="0"/>
          <w:numId w:val="4"/>
        </w:numPr>
        <w:bidi/>
        <w:spacing w:line="300" w:lineRule="auto"/>
        <w:jc w:val="both"/>
        <w:rPr>
          <w:rFonts w:ascii="Sakkal Majalla" w:hAnsi="Sakkal Majalla" w:cs="Sakkal Majalla"/>
          <w:b/>
          <w:bCs/>
          <w:lang w:bidi="ar-AE"/>
        </w:rPr>
      </w:pPr>
      <w:r w:rsidRPr="00F610EF">
        <w:rPr>
          <w:rFonts w:ascii="Sakkal Majalla" w:hAnsi="Sakkal Majalla" w:cs="Sakkal Majalla"/>
          <w:b/>
          <w:bCs/>
          <w:rtl/>
          <w:lang w:bidi="ar-AE"/>
        </w:rPr>
        <w:lastRenderedPageBreak/>
        <w:t>إعلان المنفذ ضده بالسند التنفيذي وتكليفه بالوفاء وفي حالة عدم الاستدلال عن عنوان المنفذ ضده للمحكمة ان تتحري عنه من الجهات المعنية او إعلانه عن طريق إرشاد طالب التنفيذ أو إعلانه علي اخر محل أقامه له أو إعلانه عن طريق النشر في حالة عدم وجود محل أقامه للمنفذ ضده وعلى طالب التنفيذ  تقديم ما يفيد ذلك خلال المدة القانونية المنصوص عليها قانوناً من تاريخ إتمام الإعلان.</w:t>
      </w:r>
    </w:p>
    <w:p w:rsidR="00AF4A22" w:rsidRPr="009E3E1C" w:rsidRDefault="00AF4A22" w:rsidP="00DC74CE">
      <w:pPr>
        <w:pStyle w:val="ListParagraph"/>
        <w:numPr>
          <w:ilvl w:val="0"/>
          <w:numId w:val="4"/>
        </w:numPr>
        <w:bidi/>
        <w:jc w:val="both"/>
        <w:rPr>
          <w:rFonts w:ascii="Sakkal Majalla" w:hAnsi="Sakkal Majalla" w:cs="Sakkal Majalla"/>
          <w:b/>
          <w:bCs/>
          <w:sz w:val="28"/>
          <w:szCs w:val="28"/>
          <w:rtl/>
          <w:lang w:bidi="ar-AE"/>
        </w:rPr>
      </w:pPr>
      <w:r w:rsidRPr="009E3E1C">
        <w:rPr>
          <w:rFonts w:ascii="Sakkal Majalla" w:hAnsi="Sakkal Majalla" w:cs="Sakkal Majalla"/>
          <w:b/>
          <w:bCs/>
          <w:sz w:val="28"/>
          <w:szCs w:val="28"/>
          <w:rtl/>
          <w:lang w:bidi="ar-AE"/>
        </w:rPr>
        <w:t>الاستعلام والحجز علي الأموال التي تحت يد المنفذ ضده من الاتي بيانه :</w:t>
      </w:r>
    </w:p>
    <w:p w:rsidR="00AF4A22" w:rsidRPr="009E3E1C" w:rsidRDefault="00AF4A22" w:rsidP="00DC74CE">
      <w:pPr>
        <w:pStyle w:val="ListParagraph"/>
        <w:numPr>
          <w:ilvl w:val="0"/>
          <w:numId w:val="7"/>
        </w:numPr>
        <w:bidi/>
        <w:jc w:val="both"/>
        <w:rPr>
          <w:rFonts w:ascii="Sakkal Majalla" w:hAnsi="Sakkal Majalla" w:cs="Sakkal Majalla"/>
          <w:b/>
          <w:bCs/>
          <w:sz w:val="28"/>
          <w:szCs w:val="28"/>
          <w:lang w:bidi="ar-AE"/>
        </w:rPr>
      </w:pPr>
      <w:r w:rsidRPr="009E3E1C">
        <w:rPr>
          <w:rFonts w:ascii="Sakkal Majalla" w:hAnsi="Sakkal Majalla" w:cs="Sakkal Majalla"/>
          <w:b/>
          <w:bCs/>
          <w:sz w:val="28"/>
          <w:szCs w:val="28"/>
          <w:rtl/>
          <w:lang w:bidi="ar-AE"/>
        </w:rPr>
        <w:t>الرخص التجارية ب- العقارات ج- المركبـات د- الاسهم والحصص والسندات هـ- الأموال لدي البنوك</w:t>
      </w:r>
      <w:r w:rsidRPr="009E3E1C">
        <w:rPr>
          <w:rFonts w:ascii="Sakkal Majalla" w:hAnsi="Sakkal Majalla" w:cs="Sakkal Majalla"/>
          <w:b/>
          <w:bCs/>
          <w:sz w:val="28"/>
          <w:szCs w:val="28"/>
          <w:lang w:bidi="ar-AE"/>
        </w:rPr>
        <w:t xml:space="preserve"> </w:t>
      </w:r>
      <w:r w:rsidRPr="009E3E1C">
        <w:rPr>
          <w:rFonts w:ascii="Sakkal Majalla" w:hAnsi="Sakkal Majalla" w:cs="Sakkal Majalla"/>
          <w:b/>
          <w:bCs/>
          <w:sz w:val="28"/>
          <w:szCs w:val="28"/>
          <w:rtl/>
          <w:lang w:bidi="ar-AE"/>
        </w:rPr>
        <w:t xml:space="preserve">و- ما للمدين لدي الغير في الجهات التي يحددها طالب التنفيذ في الطلبات التي سوف يقدمها لاحقاً وفي حدود المبلغ المبين باللائحة. </w:t>
      </w:r>
    </w:p>
    <w:p w:rsidR="00AF4A22" w:rsidRPr="009E3E1C" w:rsidRDefault="00AF4A22" w:rsidP="00AE45A5">
      <w:pPr>
        <w:pStyle w:val="ListParagraph"/>
        <w:numPr>
          <w:ilvl w:val="0"/>
          <w:numId w:val="4"/>
        </w:numPr>
        <w:bidi/>
        <w:spacing w:line="300" w:lineRule="auto"/>
        <w:jc w:val="both"/>
        <w:rPr>
          <w:rFonts w:ascii="Sakkal Majalla" w:hAnsi="Sakkal Majalla" w:cs="Sakkal Majalla"/>
          <w:b/>
          <w:bCs/>
          <w:sz w:val="28"/>
          <w:szCs w:val="28"/>
          <w:lang w:bidi="ar-AE"/>
        </w:rPr>
      </w:pPr>
      <w:r w:rsidRPr="009E3E1C">
        <w:rPr>
          <w:rFonts w:ascii="Sakkal Majalla" w:hAnsi="Sakkal Majalla" w:cs="Sakkal Majalla"/>
          <w:b/>
          <w:bCs/>
          <w:sz w:val="28"/>
          <w:szCs w:val="28"/>
          <w:rtl/>
          <w:lang w:bidi="ar-AE"/>
        </w:rPr>
        <w:t xml:space="preserve"> توقيع الحجز على الأموال العائدة للمنفذ ضده وفي حدود المبلغ المنفذ به وبيعه طبقاً للإجراءات المقررة قانوناً وصرف المبلغ المنفذ به من حصيلة البيع لصالح طالب التنفيذ</w:t>
      </w:r>
    </w:p>
    <w:p w:rsidR="00AF4A22" w:rsidRPr="009E3E1C" w:rsidRDefault="00AF4A22" w:rsidP="00D77D90">
      <w:pPr>
        <w:pStyle w:val="ListParagraph"/>
        <w:numPr>
          <w:ilvl w:val="0"/>
          <w:numId w:val="4"/>
        </w:numPr>
        <w:bidi/>
        <w:spacing w:line="300" w:lineRule="auto"/>
        <w:jc w:val="both"/>
        <w:rPr>
          <w:rFonts w:ascii="Sakkal Majalla" w:hAnsi="Sakkal Majalla" w:cs="Sakkal Majalla"/>
          <w:b/>
          <w:bCs/>
          <w:sz w:val="28"/>
          <w:szCs w:val="28"/>
          <w:rtl/>
          <w:lang w:bidi="ar-AE"/>
        </w:rPr>
      </w:pPr>
      <w:r w:rsidRPr="009E3E1C">
        <w:rPr>
          <w:rFonts w:ascii="Sakkal Majalla" w:hAnsi="Sakkal Majalla" w:cs="Sakkal Majalla"/>
          <w:b/>
          <w:bCs/>
          <w:sz w:val="28"/>
          <w:szCs w:val="28"/>
          <w:rtl/>
          <w:lang w:bidi="ar-AE"/>
        </w:rPr>
        <w:t>وفي حالة عدم وجود أموال للمنفذ ضده أو عدم كفاية الأموال المحجوز عليها يتقدم طالب التنفيذ بطلب القبض على المنفذ ضده وحبسه لإجباره على السداد</w:t>
      </w:r>
    </w:p>
    <w:p w:rsidR="00AF4A22" w:rsidRPr="009E3E1C" w:rsidRDefault="00AF4A22" w:rsidP="00705541">
      <w:pPr>
        <w:pStyle w:val="ListParagraph"/>
        <w:numPr>
          <w:ilvl w:val="0"/>
          <w:numId w:val="4"/>
        </w:numPr>
        <w:bidi/>
        <w:spacing w:line="300" w:lineRule="auto"/>
        <w:jc w:val="both"/>
        <w:rPr>
          <w:rFonts w:ascii="Sakkal Majalla" w:hAnsi="Sakkal Majalla" w:cs="Sakkal Majalla"/>
          <w:b/>
          <w:bCs/>
          <w:sz w:val="24"/>
          <w:szCs w:val="24"/>
          <w:rtl/>
          <w:lang w:bidi="ar-AE"/>
        </w:rPr>
      </w:pPr>
      <w:r w:rsidRPr="009E3E1C">
        <w:rPr>
          <w:rFonts w:ascii="Sakkal Majalla" w:hAnsi="Sakkal Majalla" w:cs="Sakkal Majalla"/>
          <w:b/>
          <w:bCs/>
          <w:sz w:val="28"/>
          <w:szCs w:val="28"/>
          <w:rtl/>
          <w:lang w:bidi="ar-AE"/>
        </w:rPr>
        <w:t xml:space="preserve">يتعهد طالب التنفيذ بتقديـــم كافة الطلبات واستقبال الردود من خلال الأنظمة الإلكترونية والذكية للمحكمة وتزويــد المحكمــة بشهادات الملكية للعقارات المطلوب حجزها ورخص الشركات المطلوب الحجز على موجوداتها وكافة البيانات والمستندات المطلوبة للأموال المراد التنفيـذ علــيها كما يخول  طالب التنفيذ المحكمة في اتخاذ كافة الإجراءات اللازمة لتنفيذ الحكم جبرا ويقر بان جميع القرارات </w:t>
      </w:r>
      <w:r w:rsidRPr="009E3E1C">
        <w:rPr>
          <w:rFonts w:ascii="Sakkal Majalla" w:hAnsi="Sakkal Majalla" w:cs="Sakkal Majalla"/>
          <w:b/>
          <w:bCs/>
          <w:sz w:val="24"/>
          <w:szCs w:val="24"/>
          <w:rtl/>
          <w:lang w:bidi="ar-AE"/>
        </w:rPr>
        <w:t>والإجراءات المثبتة إلكترونيا تعتبر حضورية في حقة.</w:t>
      </w:r>
    </w:p>
    <w:p w:rsidR="00AF4A22" w:rsidRPr="009E3E1C" w:rsidRDefault="00AF4A22" w:rsidP="00DC74CE">
      <w:pPr>
        <w:bidi/>
        <w:spacing w:after="0" w:line="300" w:lineRule="auto"/>
        <w:ind w:left="360"/>
        <w:jc w:val="both"/>
        <w:rPr>
          <w:rFonts w:ascii="Sakkal Majalla" w:hAnsi="Sakkal Majalla" w:cs="Sakkal Majalla"/>
          <w:b/>
          <w:bCs/>
          <w:sz w:val="24"/>
          <w:szCs w:val="24"/>
          <w:rtl/>
          <w:lang w:bidi="ar-AE"/>
        </w:rPr>
      </w:pPr>
      <w:r w:rsidRPr="009E3E1C">
        <w:rPr>
          <w:rFonts w:ascii="Sakkal Majalla" w:hAnsi="Sakkal Majalla" w:cs="Sakkal Majalla"/>
          <w:b/>
          <w:bCs/>
          <w:sz w:val="24"/>
          <w:szCs w:val="24"/>
          <w:rtl/>
          <w:lang w:bidi="ar-AE"/>
        </w:rPr>
        <w:t>ويتعهد طالب التنفيذ بإخطار المحكمة في حالة التسويات التي تتم خارج المحكمة  خلال خمسة</w:t>
      </w:r>
      <w:r w:rsidRPr="009E3E1C">
        <w:rPr>
          <w:rFonts w:ascii="Sakkal Majalla" w:hAnsi="Sakkal Majalla" w:cs="Sakkal Majalla" w:hint="cs"/>
          <w:b/>
          <w:bCs/>
          <w:sz w:val="24"/>
          <w:szCs w:val="24"/>
          <w:rtl/>
          <w:lang w:bidi="ar-AE"/>
        </w:rPr>
        <w:t xml:space="preserve"> عشر</w:t>
      </w:r>
      <w:r w:rsidRPr="009E3E1C">
        <w:rPr>
          <w:rFonts w:ascii="Sakkal Majalla" w:hAnsi="Sakkal Majalla" w:cs="Sakkal Majalla"/>
          <w:b/>
          <w:bCs/>
          <w:sz w:val="24"/>
          <w:szCs w:val="24"/>
          <w:rtl/>
          <w:lang w:bidi="ar-AE"/>
        </w:rPr>
        <w:t xml:space="preserve"> </w:t>
      </w:r>
      <w:r w:rsidRPr="009E3E1C">
        <w:rPr>
          <w:rFonts w:ascii="Sakkal Majalla" w:hAnsi="Sakkal Majalla" w:cs="Sakkal Majalla" w:hint="cs"/>
          <w:b/>
          <w:bCs/>
          <w:sz w:val="24"/>
          <w:szCs w:val="24"/>
          <w:rtl/>
          <w:lang w:bidi="ar-AE"/>
        </w:rPr>
        <w:t>يوم</w:t>
      </w:r>
      <w:r w:rsidRPr="009E3E1C">
        <w:rPr>
          <w:rFonts w:ascii="Sakkal Majalla" w:hAnsi="Sakkal Majalla" w:cs="Sakkal Majalla"/>
          <w:b/>
          <w:bCs/>
          <w:sz w:val="24"/>
          <w:szCs w:val="24"/>
          <w:rtl/>
          <w:lang w:bidi="ar-AE"/>
        </w:rPr>
        <w:t xml:space="preserve"> من تاريــخ الأجراء المنهي للخصومة وبخلاف ذلك يتحمل طالب التنفيذ كافة المسئوليات القانونية المترتبة على ذلك.</w:t>
      </w:r>
    </w:p>
    <w:p w:rsidR="00AF4A22" w:rsidRPr="009E3E1C" w:rsidRDefault="00AF4A22" w:rsidP="00D77D90">
      <w:pPr>
        <w:pStyle w:val="NoSpacing"/>
        <w:bidi/>
        <w:spacing w:line="300" w:lineRule="auto"/>
        <w:ind w:left="5760"/>
        <w:jc w:val="center"/>
        <w:rPr>
          <w:rFonts w:ascii="Sakkal Majalla" w:hAnsi="Sakkal Majalla" w:cs="Sakkal Majalla"/>
          <w:b/>
          <w:bCs/>
          <w:sz w:val="28"/>
          <w:szCs w:val="28"/>
          <w:rtl/>
        </w:rPr>
      </w:pPr>
      <w:r w:rsidRPr="009E3E1C">
        <w:rPr>
          <w:rFonts w:ascii="Sakkal Majalla" w:hAnsi="Sakkal Majalla" w:cs="Sakkal Majalla"/>
          <w:b/>
          <w:bCs/>
          <w:sz w:val="28"/>
          <w:szCs w:val="28"/>
          <w:rtl/>
        </w:rPr>
        <w:t>وكيل الجهة طالبة التنفيذ</w:t>
      </w:r>
    </w:p>
    <w:p w:rsidR="00AF4A22" w:rsidRDefault="00AF4A22" w:rsidP="00D77D90">
      <w:pPr>
        <w:pStyle w:val="NoSpacing"/>
        <w:bidi/>
        <w:spacing w:line="300" w:lineRule="auto"/>
        <w:ind w:left="5760"/>
        <w:jc w:val="center"/>
        <w:rPr>
          <w:rFonts w:ascii="Sakkal Majalla" w:hAnsi="Sakkal Majalla" w:cs="Sakkal Majalla"/>
          <w:b/>
          <w:bCs/>
          <w:rtl/>
        </w:rPr>
      </w:pPr>
      <w:r w:rsidRPr="00F610EF">
        <w:rPr>
          <w:rFonts w:ascii="Sakkal Majalla" w:hAnsi="Sakkal Majalla" w:cs="Sakkal Majalla"/>
          <w:b/>
          <w:bCs/>
          <w:rtl/>
        </w:rPr>
        <w:t>المحامي/ عباس مهدي الطاهري</w:t>
      </w:r>
    </w:p>
    <w:p w:rsidR="00AF4A22" w:rsidRPr="00F610EF" w:rsidRDefault="00AF4A22" w:rsidP="009E3E1C">
      <w:pPr>
        <w:pStyle w:val="NoSpacing"/>
        <w:bidi/>
        <w:spacing w:line="300" w:lineRule="auto"/>
        <w:ind w:left="5760"/>
        <w:jc w:val="center"/>
        <w:rPr>
          <w:rFonts w:ascii="Sakkal Majalla" w:hAnsi="Sakkal Majalla" w:cs="Sakkal Majalla"/>
          <w:b/>
          <w:bCs/>
          <w:rtl/>
        </w:rPr>
      </w:pPr>
    </w:p>
    <w:p w:rsidR="00AF4A22" w:rsidRDefault="00AF4A22" w:rsidP="00691F1C">
      <w:pPr>
        <w:tabs>
          <w:tab w:val="left" w:pos="5914"/>
        </w:tabs>
        <w:rPr>
          <w:b/>
          <w:bCs/>
        </w:rPr>
        <w:sectPr w:rsidR="00AF4A22" w:rsidSect="00AF4A22">
          <w:headerReference w:type="default" r:id="rId8"/>
          <w:footerReference w:type="default" r:id="rId9"/>
          <w:pgSz w:w="11907" w:h="16839" w:code="9"/>
          <w:pgMar w:top="2434" w:right="1152" w:bottom="432" w:left="1152" w:header="576" w:footer="1008" w:gutter="0"/>
          <w:pgNumType w:start="1"/>
          <w:cols w:space="720"/>
          <w:docGrid w:linePitch="435"/>
        </w:sectPr>
      </w:pPr>
    </w:p>
    <w:p w:rsidR="00AF4A22" w:rsidRPr="00F610EF" w:rsidRDefault="00AF4A22" w:rsidP="00691F1C">
      <w:pPr>
        <w:tabs>
          <w:tab w:val="left" w:pos="5914"/>
        </w:tabs>
        <w:rPr>
          <w:b/>
          <w:bCs/>
          <w:rtl/>
        </w:rPr>
      </w:pPr>
    </w:p>
    <w:sectPr w:rsidR="00AF4A22" w:rsidRPr="00F610EF" w:rsidSect="00AF4A22">
      <w:headerReference w:type="default" r:id="rId10"/>
      <w:footerReference w:type="default" r:id="rId11"/>
      <w:type w:val="continuous"/>
      <w:pgSz w:w="11907" w:h="16839" w:code="9"/>
      <w:pgMar w:top="2434" w:right="1152" w:bottom="432" w:left="1152" w:header="576" w:footer="1008" w:gutter="0"/>
      <w:cols w:space="720"/>
      <w:docGrid w:linePitch="4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27C72" w:rsidRDefault="00E27C72">
      <w:pPr>
        <w:spacing w:before="0" w:after="0"/>
      </w:pPr>
      <w:r>
        <w:separator/>
      </w:r>
    </w:p>
  </w:endnote>
  <w:endnote w:type="continuationSeparator" w:id="0">
    <w:p w:rsidR="00E27C72" w:rsidRDefault="00E27C72">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akkal Majalla">
    <w:panose1 w:val="02000000000000000000"/>
    <w:charset w:val="00"/>
    <w:family w:val="auto"/>
    <w:pitch w:val="variable"/>
    <w:sig w:usb0="A0002027" w:usb1="80000000" w:usb2="00000108" w:usb3="00000000" w:csb0="000000D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F4A22" w:rsidRPr="009411F9" w:rsidRDefault="00AF4A22" w:rsidP="009411F9">
    <w:pPr>
      <w:pStyle w:val="Footer"/>
    </w:pPr>
    <w:r>
      <w:rPr>
        <w:noProof/>
      </w:rPr>
      <w:drawing>
        <wp:inline distT="0" distB="0" distL="0" distR="0" wp14:anchorId="310B78BB" wp14:editId="06A6612E">
          <wp:extent cx="6097905" cy="488950"/>
          <wp:effectExtent l="0" t="0" r="0" b="6350"/>
          <wp:docPr id="2" name="Picture 2" descr="C:\Users\Nehal\Desktop\NEW LOGO\22222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Nehal\Desktop\NEW LOGO\222222.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97905" cy="488950"/>
                  </a:xfrm>
                  <a:prstGeom prst="rect">
                    <a:avLst/>
                  </a:prstGeom>
                  <a:noFill/>
                  <a:ln>
                    <a:noFill/>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12505" w:rsidRPr="009411F9" w:rsidRDefault="009411F9" w:rsidP="009411F9">
    <w:pPr>
      <w:pStyle w:val="Footer"/>
    </w:pPr>
    <w:r>
      <w:rPr>
        <w:noProof/>
      </w:rPr>
      <w:drawing>
        <wp:inline distT="0" distB="0" distL="0" distR="0" wp14:anchorId="310B78BB" wp14:editId="06A6612E">
          <wp:extent cx="6097905" cy="488950"/>
          <wp:effectExtent l="0" t="0" r="0" b="6350"/>
          <wp:docPr id="4" name="Picture 4" descr="C:\Users\Nehal\Desktop\NEW LOGO\22222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Nehal\Desktop\NEW LOGO\222222.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97905" cy="48895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27C72" w:rsidRDefault="00E27C72">
      <w:pPr>
        <w:spacing w:before="0" w:after="0"/>
      </w:pPr>
      <w:r>
        <w:separator/>
      </w:r>
    </w:p>
  </w:footnote>
  <w:footnote w:type="continuationSeparator" w:id="0">
    <w:p w:rsidR="00E27C72" w:rsidRDefault="00E27C72">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F4A22" w:rsidRPr="007F3349" w:rsidRDefault="00AF4A22" w:rsidP="007F3349">
    <w:pPr>
      <w:pStyle w:val="Header"/>
      <w:rPr>
        <w:sz w:val="28"/>
        <w:rtl/>
      </w:rPr>
    </w:pPr>
    <w:r>
      <w:rPr>
        <w:noProof/>
        <w:sz w:val="28"/>
        <w:rtl/>
      </w:rPr>
      <w:drawing>
        <wp:inline distT="0" distB="0" distL="0" distR="0" wp14:anchorId="4AEA911A" wp14:editId="0EED5E9D">
          <wp:extent cx="6097905" cy="873760"/>
          <wp:effectExtent l="0" t="0" r="0" b="2540"/>
          <wp:docPr id="1" name="Picture 1" descr="C:\Users\Nehal\Desktop\NEW LOGO\trust 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Nehal\Desktop\NEW LOGO\trust l.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97905" cy="87376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55961" w:rsidRPr="007F3349" w:rsidRDefault="007916C6" w:rsidP="007F3349">
    <w:pPr>
      <w:pStyle w:val="Header"/>
      <w:rPr>
        <w:sz w:val="28"/>
        <w:rtl/>
      </w:rPr>
    </w:pPr>
    <w:r>
      <w:rPr>
        <w:noProof/>
        <w:sz w:val="28"/>
        <w:rtl/>
      </w:rPr>
      <w:drawing>
        <wp:inline distT="0" distB="0" distL="0" distR="0" wp14:anchorId="4AEA911A" wp14:editId="0EED5E9D">
          <wp:extent cx="6097905" cy="873760"/>
          <wp:effectExtent l="0" t="0" r="0" b="2540"/>
          <wp:docPr id="3" name="Picture 3" descr="C:\Users\Nehal\Desktop\NEW LOGO\trust 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Nehal\Desktop\NEW LOGO\trust l.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97905" cy="87376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1">
    <w:nsid w:val="009F7294"/>
    <w:multiLevelType w:val="hybridMultilevel"/>
    <w:tmpl w:val="B9769DF4"/>
    <w:lvl w:ilvl="0" w:tplc="1752E760">
      <w:start w:val="1"/>
      <w:numFmt w:val="arabicAlpha"/>
      <w:lvlText w:val="%1-"/>
      <w:lvlJc w:val="left"/>
      <w:pPr>
        <w:ind w:left="315" w:hanging="360"/>
      </w:pPr>
      <w:rPr>
        <w:rFonts w:hint="default"/>
        <w:lang w:bidi="ar-AE"/>
      </w:rPr>
    </w:lvl>
    <w:lvl w:ilvl="1" w:tplc="04090019" w:tentative="1">
      <w:start w:val="1"/>
      <w:numFmt w:val="lowerLetter"/>
      <w:lvlText w:val="%2."/>
      <w:lvlJc w:val="left"/>
      <w:pPr>
        <w:ind w:left="1035" w:hanging="360"/>
      </w:pPr>
    </w:lvl>
    <w:lvl w:ilvl="2" w:tplc="0409001B" w:tentative="1">
      <w:start w:val="1"/>
      <w:numFmt w:val="lowerRoman"/>
      <w:lvlText w:val="%3."/>
      <w:lvlJc w:val="right"/>
      <w:pPr>
        <w:ind w:left="1755" w:hanging="180"/>
      </w:pPr>
    </w:lvl>
    <w:lvl w:ilvl="3" w:tplc="0409000F" w:tentative="1">
      <w:start w:val="1"/>
      <w:numFmt w:val="decimal"/>
      <w:lvlText w:val="%4."/>
      <w:lvlJc w:val="left"/>
      <w:pPr>
        <w:ind w:left="2475" w:hanging="360"/>
      </w:pPr>
    </w:lvl>
    <w:lvl w:ilvl="4" w:tplc="04090019" w:tentative="1">
      <w:start w:val="1"/>
      <w:numFmt w:val="lowerLetter"/>
      <w:lvlText w:val="%5."/>
      <w:lvlJc w:val="left"/>
      <w:pPr>
        <w:ind w:left="3195" w:hanging="360"/>
      </w:pPr>
    </w:lvl>
    <w:lvl w:ilvl="5" w:tplc="0409001B" w:tentative="1">
      <w:start w:val="1"/>
      <w:numFmt w:val="lowerRoman"/>
      <w:lvlText w:val="%6."/>
      <w:lvlJc w:val="right"/>
      <w:pPr>
        <w:ind w:left="3915" w:hanging="180"/>
      </w:pPr>
    </w:lvl>
    <w:lvl w:ilvl="6" w:tplc="0409000F" w:tentative="1">
      <w:start w:val="1"/>
      <w:numFmt w:val="decimal"/>
      <w:lvlText w:val="%7."/>
      <w:lvlJc w:val="left"/>
      <w:pPr>
        <w:ind w:left="4635" w:hanging="360"/>
      </w:pPr>
    </w:lvl>
    <w:lvl w:ilvl="7" w:tplc="04090019" w:tentative="1">
      <w:start w:val="1"/>
      <w:numFmt w:val="lowerLetter"/>
      <w:lvlText w:val="%8."/>
      <w:lvlJc w:val="left"/>
      <w:pPr>
        <w:ind w:left="5355" w:hanging="360"/>
      </w:pPr>
    </w:lvl>
    <w:lvl w:ilvl="8" w:tplc="0409001B" w:tentative="1">
      <w:start w:val="1"/>
      <w:numFmt w:val="lowerRoman"/>
      <w:lvlText w:val="%9."/>
      <w:lvlJc w:val="right"/>
      <w:pPr>
        <w:ind w:left="6075" w:hanging="180"/>
      </w:pPr>
    </w:lvl>
  </w:abstractNum>
  <w:abstractNum w:abstractNumId="1" w15:restartNumberingAfterBreak="1">
    <w:nsid w:val="07434D02"/>
    <w:multiLevelType w:val="hybridMultilevel"/>
    <w:tmpl w:val="176E2F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1">
    <w:nsid w:val="328606CE"/>
    <w:multiLevelType w:val="hybridMultilevel"/>
    <w:tmpl w:val="9F5AEC94"/>
    <w:lvl w:ilvl="0" w:tplc="C8B8C25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1">
    <w:nsid w:val="3A5C12DD"/>
    <w:multiLevelType w:val="hybridMultilevel"/>
    <w:tmpl w:val="B0787BC2"/>
    <w:lvl w:ilvl="0" w:tplc="303A9F3E">
      <w:start w:val="1"/>
      <w:numFmt w:val="arabicAlpha"/>
      <w:lvlText w:val="%1-"/>
      <w:lvlJc w:val="left"/>
      <w:pPr>
        <w:ind w:left="360" w:hanging="360"/>
      </w:pPr>
      <w:rPr>
        <w:rFonts w:hint="default"/>
        <w:lang w:bidi="ar-AE"/>
      </w:rPr>
    </w:lvl>
    <w:lvl w:ilvl="1" w:tplc="04090019" w:tentative="1">
      <w:start w:val="1"/>
      <w:numFmt w:val="lowerLetter"/>
      <w:lvlText w:val="%2."/>
      <w:lvlJc w:val="left"/>
      <w:pPr>
        <w:ind w:left="1035" w:hanging="360"/>
      </w:pPr>
    </w:lvl>
    <w:lvl w:ilvl="2" w:tplc="0409001B" w:tentative="1">
      <w:start w:val="1"/>
      <w:numFmt w:val="lowerRoman"/>
      <w:lvlText w:val="%3."/>
      <w:lvlJc w:val="right"/>
      <w:pPr>
        <w:ind w:left="1755" w:hanging="180"/>
      </w:pPr>
    </w:lvl>
    <w:lvl w:ilvl="3" w:tplc="0409000F" w:tentative="1">
      <w:start w:val="1"/>
      <w:numFmt w:val="decimal"/>
      <w:lvlText w:val="%4."/>
      <w:lvlJc w:val="left"/>
      <w:pPr>
        <w:ind w:left="2475" w:hanging="360"/>
      </w:pPr>
    </w:lvl>
    <w:lvl w:ilvl="4" w:tplc="04090019" w:tentative="1">
      <w:start w:val="1"/>
      <w:numFmt w:val="lowerLetter"/>
      <w:lvlText w:val="%5."/>
      <w:lvlJc w:val="left"/>
      <w:pPr>
        <w:ind w:left="3195" w:hanging="360"/>
      </w:pPr>
    </w:lvl>
    <w:lvl w:ilvl="5" w:tplc="0409001B" w:tentative="1">
      <w:start w:val="1"/>
      <w:numFmt w:val="lowerRoman"/>
      <w:lvlText w:val="%6."/>
      <w:lvlJc w:val="right"/>
      <w:pPr>
        <w:ind w:left="3915" w:hanging="180"/>
      </w:pPr>
    </w:lvl>
    <w:lvl w:ilvl="6" w:tplc="0409000F" w:tentative="1">
      <w:start w:val="1"/>
      <w:numFmt w:val="decimal"/>
      <w:lvlText w:val="%7."/>
      <w:lvlJc w:val="left"/>
      <w:pPr>
        <w:ind w:left="4635" w:hanging="360"/>
      </w:pPr>
    </w:lvl>
    <w:lvl w:ilvl="7" w:tplc="04090019" w:tentative="1">
      <w:start w:val="1"/>
      <w:numFmt w:val="lowerLetter"/>
      <w:lvlText w:val="%8."/>
      <w:lvlJc w:val="left"/>
      <w:pPr>
        <w:ind w:left="5355" w:hanging="360"/>
      </w:pPr>
    </w:lvl>
    <w:lvl w:ilvl="8" w:tplc="0409001B" w:tentative="1">
      <w:start w:val="1"/>
      <w:numFmt w:val="lowerRoman"/>
      <w:lvlText w:val="%9."/>
      <w:lvlJc w:val="right"/>
      <w:pPr>
        <w:ind w:left="6075" w:hanging="180"/>
      </w:pPr>
    </w:lvl>
  </w:abstractNum>
  <w:abstractNum w:abstractNumId="4" w15:restartNumberingAfterBreak="1">
    <w:nsid w:val="56FC5291"/>
    <w:multiLevelType w:val="hybridMultilevel"/>
    <w:tmpl w:val="7F24FDC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1">
    <w:nsid w:val="76420958"/>
    <w:multiLevelType w:val="hybridMultilevel"/>
    <w:tmpl w:val="3B105E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1">
    <w:nsid w:val="7FC87642"/>
    <w:multiLevelType w:val="hybridMultilevel"/>
    <w:tmpl w:val="A19A1C08"/>
    <w:lvl w:ilvl="0" w:tplc="53EAAF10">
      <w:start w:val="1"/>
      <w:numFmt w:val="arabicAlpha"/>
      <w:lvlText w:val="%1-"/>
      <w:lvlJc w:val="left"/>
      <w:pPr>
        <w:ind w:left="315" w:hanging="360"/>
      </w:pPr>
      <w:rPr>
        <w:rFonts w:hint="default"/>
      </w:rPr>
    </w:lvl>
    <w:lvl w:ilvl="1" w:tplc="04090019" w:tentative="1">
      <w:start w:val="1"/>
      <w:numFmt w:val="lowerLetter"/>
      <w:lvlText w:val="%2."/>
      <w:lvlJc w:val="left"/>
      <w:pPr>
        <w:ind w:left="1035" w:hanging="360"/>
      </w:pPr>
    </w:lvl>
    <w:lvl w:ilvl="2" w:tplc="0409001B" w:tentative="1">
      <w:start w:val="1"/>
      <w:numFmt w:val="lowerRoman"/>
      <w:lvlText w:val="%3."/>
      <w:lvlJc w:val="right"/>
      <w:pPr>
        <w:ind w:left="1755" w:hanging="180"/>
      </w:pPr>
    </w:lvl>
    <w:lvl w:ilvl="3" w:tplc="0409000F" w:tentative="1">
      <w:start w:val="1"/>
      <w:numFmt w:val="decimal"/>
      <w:lvlText w:val="%4."/>
      <w:lvlJc w:val="left"/>
      <w:pPr>
        <w:ind w:left="2475" w:hanging="360"/>
      </w:pPr>
    </w:lvl>
    <w:lvl w:ilvl="4" w:tplc="04090019" w:tentative="1">
      <w:start w:val="1"/>
      <w:numFmt w:val="lowerLetter"/>
      <w:lvlText w:val="%5."/>
      <w:lvlJc w:val="left"/>
      <w:pPr>
        <w:ind w:left="3195" w:hanging="360"/>
      </w:pPr>
    </w:lvl>
    <w:lvl w:ilvl="5" w:tplc="0409001B" w:tentative="1">
      <w:start w:val="1"/>
      <w:numFmt w:val="lowerRoman"/>
      <w:lvlText w:val="%6."/>
      <w:lvlJc w:val="right"/>
      <w:pPr>
        <w:ind w:left="3915" w:hanging="180"/>
      </w:pPr>
    </w:lvl>
    <w:lvl w:ilvl="6" w:tplc="0409000F" w:tentative="1">
      <w:start w:val="1"/>
      <w:numFmt w:val="decimal"/>
      <w:lvlText w:val="%7."/>
      <w:lvlJc w:val="left"/>
      <w:pPr>
        <w:ind w:left="4635" w:hanging="360"/>
      </w:pPr>
    </w:lvl>
    <w:lvl w:ilvl="7" w:tplc="04090019" w:tentative="1">
      <w:start w:val="1"/>
      <w:numFmt w:val="lowerLetter"/>
      <w:lvlText w:val="%8."/>
      <w:lvlJc w:val="left"/>
      <w:pPr>
        <w:ind w:left="5355" w:hanging="360"/>
      </w:pPr>
    </w:lvl>
    <w:lvl w:ilvl="8" w:tplc="0409001B" w:tentative="1">
      <w:start w:val="1"/>
      <w:numFmt w:val="lowerRoman"/>
      <w:lvlText w:val="%9."/>
      <w:lvlJc w:val="right"/>
      <w:pPr>
        <w:ind w:left="6075" w:hanging="180"/>
      </w:pPr>
    </w:lvl>
  </w:abstractNum>
  <w:num w:numId="1">
    <w:abstractNumId w:val="4"/>
  </w:num>
  <w:num w:numId="2">
    <w:abstractNumId w:val="1"/>
  </w:num>
  <w:num w:numId="3">
    <w:abstractNumId w:val="5"/>
  </w:num>
  <w:num w:numId="4">
    <w:abstractNumId w:val="2"/>
  </w:num>
  <w:num w:numId="5">
    <w:abstractNumId w:val="0"/>
  </w:num>
  <w:num w:numId="6">
    <w:abstractNumId w:val="6"/>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1C1C"/>
    <w:rsid w:val="00002167"/>
    <w:rsid w:val="00003136"/>
    <w:rsid w:val="00004314"/>
    <w:rsid w:val="00005263"/>
    <w:rsid w:val="00005479"/>
    <w:rsid w:val="000166FB"/>
    <w:rsid w:val="00017CAD"/>
    <w:rsid w:val="0002481C"/>
    <w:rsid w:val="00024875"/>
    <w:rsid w:val="00032036"/>
    <w:rsid w:val="000369EF"/>
    <w:rsid w:val="00036FC7"/>
    <w:rsid w:val="00036FD7"/>
    <w:rsid w:val="0003757A"/>
    <w:rsid w:val="00040AEA"/>
    <w:rsid w:val="00044346"/>
    <w:rsid w:val="000507BE"/>
    <w:rsid w:val="000516E8"/>
    <w:rsid w:val="000660FA"/>
    <w:rsid w:val="00066E71"/>
    <w:rsid w:val="00072AA9"/>
    <w:rsid w:val="00073C4B"/>
    <w:rsid w:val="000759D3"/>
    <w:rsid w:val="00081051"/>
    <w:rsid w:val="0008409A"/>
    <w:rsid w:val="0008512E"/>
    <w:rsid w:val="000858F3"/>
    <w:rsid w:val="0008672E"/>
    <w:rsid w:val="00092700"/>
    <w:rsid w:val="000A0ADB"/>
    <w:rsid w:val="000A334B"/>
    <w:rsid w:val="000A7D81"/>
    <w:rsid w:val="000C0FCF"/>
    <w:rsid w:val="000C671B"/>
    <w:rsid w:val="000C67A2"/>
    <w:rsid w:val="000D4D2A"/>
    <w:rsid w:val="000E0D5F"/>
    <w:rsid w:val="000E1F75"/>
    <w:rsid w:val="000E204A"/>
    <w:rsid w:val="000E20B7"/>
    <w:rsid w:val="000E6833"/>
    <w:rsid w:val="000E7A7A"/>
    <w:rsid w:val="000F628B"/>
    <w:rsid w:val="000F7A37"/>
    <w:rsid w:val="001010E4"/>
    <w:rsid w:val="00103B81"/>
    <w:rsid w:val="00104303"/>
    <w:rsid w:val="0010571C"/>
    <w:rsid w:val="00106370"/>
    <w:rsid w:val="00106D41"/>
    <w:rsid w:val="00110841"/>
    <w:rsid w:val="00110865"/>
    <w:rsid w:val="00110D2F"/>
    <w:rsid w:val="001113C3"/>
    <w:rsid w:val="00115362"/>
    <w:rsid w:val="0011692B"/>
    <w:rsid w:val="0012199B"/>
    <w:rsid w:val="001233E9"/>
    <w:rsid w:val="001261D6"/>
    <w:rsid w:val="00127FBA"/>
    <w:rsid w:val="00137899"/>
    <w:rsid w:val="001438B5"/>
    <w:rsid w:val="00144899"/>
    <w:rsid w:val="00150F24"/>
    <w:rsid w:val="001543ED"/>
    <w:rsid w:val="00162EAE"/>
    <w:rsid w:val="001708F0"/>
    <w:rsid w:val="001730B4"/>
    <w:rsid w:val="001740ED"/>
    <w:rsid w:val="00174280"/>
    <w:rsid w:val="0017507A"/>
    <w:rsid w:val="001769A3"/>
    <w:rsid w:val="00177508"/>
    <w:rsid w:val="00177CD2"/>
    <w:rsid w:val="0018002C"/>
    <w:rsid w:val="001853BA"/>
    <w:rsid w:val="00185C90"/>
    <w:rsid w:val="001935C1"/>
    <w:rsid w:val="00195870"/>
    <w:rsid w:val="001A0FE4"/>
    <w:rsid w:val="001A2430"/>
    <w:rsid w:val="001B4151"/>
    <w:rsid w:val="001B673E"/>
    <w:rsid w:val="001C3CFE"/>
    <w:rsid w:val="001C78E0"/>
    <w:rsid w:val="001D1FB4"/>
    <w:rsid w:val="001D22F0"/>
    <w:rsid w:val="001E0491"/>
    <w:rsid w:val="001E20D7"/>
    <w:rsid w:val="001E2CCF"/>
    <w:rsid w:val="001E3683"/>
    <w:rsid w:val="001F57FF"/>
    <w:rsid w:val="001F6F3E"/>
    <w:rsid w:val="0021329C"/>
    <w:rsid w:val="002165E3"/>
    <w:rsid w:val="002203A2"/>
    <w:rsid w:val="00225282"/>
    <w:rsid w:val="00225556"/>
    <w:rsid w:val="00231EAE"/>
    <w:rsid w:val="00232A2B"/>
    <w:rsid w:val="00232CC1"/>
    <w:rsid w:val="00244F41"/>
    <w:rsid w:val="00245068"/>
    <w:rsid w:val="002556CE"/>
    <w:rsid w:val="00261CF3"/>
    <w:rsid w:val="002669E7"/>
    <w:rsid w:val="00270530"/>
    <w:rsid w:val="002710A2"/>
    <w:rsid w:val="00275D5D"/>
    <w:rsid w:val="00277131"/>
    <w:rsid w:val="00280718"/>
    <w:rsid w:val="00282E78"/>
    <w:rsid w:val="00292877"/>
    <w:rsid w:val="002948D9"/>
    <w:rsid w:val="00297B38"/>
    <w:rsid w:val="002A03CD"/>
    <w:rsid w:val="002A598A"/>
    <w:rsid w:val="002A5A63"/>
    <w:rsid w:val="002A676E"/>
    <w:rsid w:val="002B165F"/>
    <w:rsid w:val="002B230A"/>
    <w:rsid w:val="002B4036"/>
    <w:rsid w:val="002B50D2"/>
    <w:rsid w:val="002B547C"/>
    <w:rsid w:val="002B65A5"/>
    <w:rsid w:val="002C005F"/>
    <w:rsid w:val="002C0DAE"/>
    <w:rsid w:val="002C20AC"/>
    <w:rsid w:val="002C26DD"/>
    <w:rsid w:val="002C529A"/>
    <w:rsid w:val="002D060C"/>
    <w:rsid w:val="002E072B"/>
    <w:rsid w:val="002F46B7"/>
    <w:rsid w:val="002F7257"/>
    <w:rsid w:val="00300F22"/>
    <w:rsid w:val="003109F9"/>
    <w:rsid w:val="00317DBF"/>
    <w:rsid w:val="00321170"/>
    <w:rsid w:val="0033443C"/>
    <w:rsid w:val="00340C15"/>
    <w:rsid w:val="00343FF3"/>
    <w:rsid w:val="00347B58"/>
    <w:rsid w:val="00351BB7"/>
    <w:rsid w:val="00352B41"/>
    <w:rsid w:val="0035359C"/>
    <w:rsid w:val="00365283"/>
    <w:rsid w:val="0036543E"/>
    <w:rsid w:val="0036581C"/>
    <w:rsid w:val="0036613E"/>
    <w:rsid w:val="0037190B"/>
    <w:rsid w:val="00372682"/>
    <w:rsid w:val="00377FD9"/>
    <w:rsid w:val="0038487B"/>
    <w:rsid w:val="00385DF6"/>
    <w:rsid w:val="003913DC"/>
    <w:rsid w:val="00393D5A"/>
    <w:rsid w:val="00395457"/>
    <w:rsid w:val="003A08AB"/>
    <w:rsid w:val="003A0F99"/>
    <w:rsid w:val="003A25F8"/>
    <w:rsid w:val="003A3D04"/>
    <w:rsid w:val="003A6240"/>
    <w:rsid w:val="003B0C9B"/>
    <w:rsid w:val="003B4D17"/>
    <w:rsid w:val="003B7CB9"/>
    <w:rsid w:val="003C5CB5"/>
    <w:rsid w:val="003D106B"/>
    <w:rsid w:val="003D28E5"/>
    <w:rsid w:val="003D3A1A"/>
    <w:rsid w:val="003D4259"/>
    <w:rsid w:val="003D4C31"/>
    <w:rsid w:val="003D513F"/>
    <w:rsid w:val="003E0904"/>
    <w:rsid w:val="003E4792"/>
    <w:rsid w:val="003F1FFA"/>
    <w:rsid w:val="003F704A"/>
    <w:rsid w:val="00400688"/>
    <w:rsid w:val="004023FE"/>
    <w:rsid w:val="0040520A"/>
    <w:rsid w:val="00412374"/>
    <w:rsid w:val="00416C38"/>
    <w:rsid w:val="004175B0"/>
    <w:rsid w:val="0042154C"/>
    <w:rsid w:val="0042189E"/>
    <w:rsid w:val="00422BF6"/>
    <w:rsid w:val="00425CD7"/>
    <w:rsid w:val="00425E5E"/>
    <w:rsid w:val="00426A32"/>
    <w:rsid w:val="00427CD1"/>
    <w:rsid w:val="00431522"/>
    <w:rsid w:val="004359E1"/>
    <w:rsid w:val="00437ED5"/>
    <w:rsid w:val="004408E0"/>
    <w:rsid w:val="00443181"/>
    <w:rsid w:val="0044492F"/>
    <w:rsid w:val="004518B1"/>
    <w:rsid w:val="00454F3C"/>
    <w:rsid w:val="004566C2"/>
    <w:rsid w:val="00460C85"/>
    <w:rsid w:val="004640E0"/>
    <w:rsid w:val="00464F39"/>
    <w:rsid w:val="0048165D"/>
    <w:rsid w:val="00482115"/>
    <w:rsid w:val="004909AE"/>
    <w:rsid w:val="00496F44"/>
    <w:rsid w:val="004B7164"/>
    <w:rsid w:val="004C1B1F"/>
    <w:rsid w:val="004C232A"/>
    <w:rsid w:val="004C5121"/>
    <w:rsid w:val="004D2ABC"/>
    <w:rsid w:val="004D450F"/>
    <w:rsid w:val="004D4FBD"/>
    <w:rsid w:val="004D5DC6"/>
    <w:rsid w:val="004E0236"/>
    <w:rsid w:val="004E147E"/>
    <w:rsid w:val="004E2663"/>
    <w:rsid w:val="004E3065"/>
    <w:rsid w:val="004E39BE"/>
    <w:rsid w:val="004F1E25"/>
    <w:rsid w:val="004F51AE"/>
    <w:rsid w:val="004F6530"/>
    <w:rsid w:val="00506F21"/>
    <w:rsid w:val="005105FF"/>
    <w:rsid w:val="005107E5"/>
    <w:rsid w:val="005245F8"/>
    <w:rsid w:val="00524F7E"/>
    <w:rsid w:val="00533449"/>
    <w:rsid w:val="00542C65"/>
    <w:rsid w:val="00543A05"/>
    <w:rsid w:val="00545861"/>
    <w:rsid w:val="00546C90"/>
    <w:rsid w:val="00547E47"/>
    <w:rsid w:val="00564C6D"/>
    <w:rsid w:val="00567392"/>
    <w:rsid w:val="005673C7"/>
    <w:rsid w:val="00567874"/>
    <w:rsid w:val="00571A68"/>
    <w:rsid w:val="005736AE"/>
    <w:rsid w:val="005806A7"/>
    <w:rsid w:val="005809E1"/>
    <w:rsid w:val="00583B0E"/>
    <w:rsid w:val="00584FB9"/>
    <w:rsid w:val="00597776"/>
    <w:rsid w:val="005A19B1"/>
    <w:rsid w:val="005A1F83"/>
    <w:rsid w:val="005A209C"/>
    <w:rsid w:val="005A6992"/>
    <w:rsid w:val="005B04FD"/>
    <w:rsid w:val="005B311E"/>
    <w:rsid w:val="005B4012"/>
    <w:rsid w:val="005C1583"/>
    <w:rsid w:val="005C43B0"/>
    <w:rsid w:val="005C43CA"/>
    <w:rsid w:val="005C4B53"/>
    <w:rsid w:val="005C5739"/>
    <w:rsid w:val="005E3C10"/>
    <w:rsid w:val="005E5F45"/>
    <w:rsid w:val="005E72E5"/>
    <w:rsid w:val="005F36C9"/>
    <w:rsid w:val="005F5A74"/>
    <w:rsid w:val="00600973"/>
    <w:rsid w:val="006027FD"/>
    <w:rsid w:val="006146E7"/>
    <w:rsid w:val="00620338"/>
    <w:rsid w:val="00627B66"/>
    <w:rsid w:val="00632193"/>
    <w:rsid w:val="006420D4"/>
    <w:rsid w:val="00642CB2"/>
    <w:rsid w:val="0064380B"/>
    <w:rsid w:val="00646D22"/>
    <w:rsid w:val="006470E6"/>
    <w:rsid w:val="00655B10"/>
    <w:rsid w:val="00655C6B"/>
    <w:rsid w:val="006565BD"/>
    <w:rsid w:val="00661F46"/>
    <w:rsid w:val="00666BEC"/>
    <w:rsid w:val="006706AA"/>
    <w:rsid w:val="00670E01"/>
    <w:rsid w:val="00674DD9"/>
    <w:rsid w:val="00677741"/>
    <w:rsid w:val="006912DE"/>
    <w:rsid w:val="00691F1C"/>
    <w:rsid w:val="00693F8C"/>
    <w:rsid w:val="006942CB"/>
    <w:rsid w:val="006A42B9"/>
    <w:rsid w:val="006A5292"/>
    <w:rsid w:val="006A568E"/>
    <w:rsid w:val="006A58FA"/>
    <w:rsid w:val="006B0E86"/>
    <w:rsid w:val="006B79B2"/>
    <w:rsid w:val="006D0BD4"/>
    <w:rsid w:val="006D24B4"/>
    <w:rsid w:val="006D2E68"/>
    <w:rsid w:val="006D403B"/>
    <w:rsid w:val="006D597A"/>
    <w:rsid w:val="006D69CF"/>
    <w:rsid w:val="006E3207"/>
    <w:rsid w:val="006F1DE1"/>
    <w:rsid w:val="006F3CEE"/>
    <w:rsid w:val="006F75B1"/>
    <w:rsid w:val="00702D7D"/>
    <w:rsid w:val="00702FD2"/>
    <w:rsid w:val="00703218"/>
    <w:rsid w:val="0070535A"/>
    <w:rsid w:val="00705541"/>
    <w:rsid w:val="00706736"/>
    <w:rsid w:val="007072D7"/>
    <w:rsid w:val="0071438F"/>
    <w:rsid w:val="007145A7"/>
    <w:rsid w:val="00724E14"/>
    <w:rsid w:val="007322A5"/>
    <w:rsid w:val="007419D9"/>
    <w:rsid w:val="00742DC7"/>
    <w:rsid w:val="00746C4D"/>
    <w:rsid w:val="007637DE"/>
    <w:rsid w:val="00767398"/>
    <w:rsid w:val="007676AF"/>
    <w:rsid w:val="007708F5"/>
    <w:rsid w:val="00773107"/>
    <w:rsid w:val="00773819"/>
    <w:rsid w:val="0078143F"/>
    <w:rsid w:val="0078312B"/>
    <w:rsid w:val="007836CF"/>
    <w:rsid w:val="0079009D"/>
    <w:rsid w:val="007916C6"/>
    <w:rsid w:val="007A37EB"/>
    <w:rsid w:val="007A3DC4"/>
    <w:rsid w:val="007A4995"/>
    <w:rsid w:val="007A6DB5"/>
    <w:rsid w:val="007B1C56"/>
    <w:rsid w:val="007B22EE"/>
    <w:rsid w:val="007B503B"/>
    <w:rsid w:val="007B7835"/>
    <w:rsid w:val="007B78BA"/>
    <w:rsid w:val="007B7F1A"/>
    <w:rsid w:val="007C1BC6"/>
    <w:rsid w:val="007C621B"/>
    <w:rsid w:val="007D52FF"/>
    <w:rsid w:val="007E76FA"/>
    <w:rsid w:val="007F3970"/>
    <w:rsid w:val="007F7734"/>
    <w:rsid w:val="00800845"/>
    <w:rsid w:val="00801AB7"/>
    <w:rsid w:val="00813894"/>
    <w:rsid w:val="008138EE"/>
    <w:rsid w:val="00814850"/>
    <w:rsid w:val="00821372"/>
    <w:rsid w:val="00824A44"/>
    <w:rsid w:val="00830EDC"/>
    <w:rsid w:val="00830FFF"/>
    <w:rsid w:val="00852ED7"/>
    <w:rsid w:val="00855250"/>
    <w:rsid w:val="00862634"/>
    <w:rsid w:val="008665AB"/>
    <w:rsid w:val="008735AD"/>
    <w:rsid w:val="00877449"/>
    <w:rsid w:val="00890677"/>
    <w:rsid w:val="00894368"/>
    <w:rsid w:val="00895FEA"/>
    <w:rsid w:val="008A1698"/>
    <w:rsid w:val="008A3407"/>
    <w:rsid w:val="008B1145"/>
    <w:rsid w:val="008B6BF7"/>
    <w:rsid w:val="008B718D"/>
    <w:rsid w:val="008C243E"/>
    <w:rsid w:val="008C5A41"/>
    <w:rsid w:val="008D0952"/>
    <w:rsid w:val="008D5515"/>
    <w:rsid w:val="008D689C"/>
    <w:rsid w:val="008E636A"/>
    <w:rsid w:val="008E79BA"/>
    <w:rsid w:val="008E7F9E"/>
    <w:rsid w:val="008F1B60"/>
    <w:rsid w:val="008F1C1C"/>
    <w:rsid w:val="008F2A6F"/>
    <w:rsid w:val="008F5474"/>
    <w:rsid w:val="0090123D"/>
    <w:rsid w:val="00902234"/>
    <w:rsid w:val="00902999"/>
    <w:rsid w:val="00911D02"/>
    <w:rsid w:val="00912562"/>
    <w:rsid w:val="00912681"/>
    <w:rsid w:val="009170BC"/>
    <w:rsid w:val="00920B02"/>
    <w:rsid w:val="0092298D"/>
    <w:rsid w:val="0092338F"/>
    <w:rsid w:val="00933E37"/>
    <w:rsid w:val="0093532D"/>
    <w:rsid w:val="00936563"/>
    <w:rsid w:val="00940538"/>
    <w:rsid w:val="009411F9"/>
    <w:rsid w:val="00941528"/>
    <w:rsid w:val="00944976"/>
    <w:rsid w:val="00952317"/>
    <w:rsid w:val="00952BB7"/>
    <w:rsid w:val="009538F6"/>
    <w:rsid w:val="00954425"/>
    <w:rsid w:val="00956406"/>
    <w:rsid w:val="0096221E"/>
    <w:rsid w:val="009628E1"/>
    <w:rsid w:val="00962D62"/>
    <w:rsid w:val="0096792A"/>
    <w:rsid w:val="0097088D"/>
    <w:rsid w:val="00970918"/>
    <w:rsid w:val="0097098B"/>
    <w:rsid w:val="0097197B"/>
    <w:rsid w:val="00971A72"/>
    <w:rsid w:val="00972576"/>
    <w:rsid w:val="00973835"/>
    <w:rsid w:val="009830E0"/>
    <w:rsid w:val="009854ED"/>
    <w:rsid w:val="00985A10"/>
    <w:rsid w:val="00994058"/>
    <w:rsid w:val="00994772"/>
    <w:rsid w:val="00997385"/>
    <w:rsid w:val="009A0F26"/>
    <w:rsid w:val="009A16F5"/>
    <w:rsid w:val="009A4A25"/>
    <w:rsid w:val="009B6775"/>
    <w:rsid w:val="009C091D"/>
    <w:rsid w:val="009C277C"/>
    <w:rsid w:val="009C380E"/>
    <w:rsid w:val="009C418E"/>
    <w:rsid w:val="009D36A4"/>
    <w:rsid w:val="009D4A7E"/>
    <w:rsid w:val="009D69DB"/>
    <w:rsid w:val="009E3E1C"/>
    <w:rsid w:val="009E6864"/>
    <w:rsid w:val="009F3E8D"/>
    <w:rsid w:val="00A00CCD"/>
    <w:rsid w:val="00A019E1"/>
    <w:rsid w:val="00A0796D"/>
    <w:rsid w:val="00A12505"/>
    <w:rsid w:val="00A160FB"/>
    <w:rsid w:val="00A1791D"/>
    <w:rsid w:val="00A2086E"/>
    <w:rsid w:val="00A20E0C"/>
    <w:rsid w:val="00A20EF3"/>
    <w:rsid w:val="00A2221C"/>
    <w:rsid w:val="00A2426D"/>
    <w:rsid w:val="00A33925"/>
    <w:rsid w:val="00A3648C"/>
    <w:rsid w:val="00A52A6A"/>
    <w:rsid w:val="00A56DA0"/>
    <w:rsid w:val="00A67A45"/>
    <w:rsid w:val="00A70EDD"/>
    <w:rsid w:val="00A71D6E"/>
    <w:rsid w:val="00A76296"/>
    <w:rsid w:val="00A77DBA"/>
    <w:rsid w:val="00A80BA9"/>
    <w:rsid w:val="00A82408"/>
    <w:rsid w:val="00A84A9E"/>
    <w:rsid w:val="00A8524C"/>
    <w:rsid w:val="00A865C6"/>
    <w:rsid w:val="00A86EB4"/>
    <w:rsid w:val="00A95B96"/>
    <w:rsid w:val="00A97A8E"/>
    <w:rsid w:val="00AA1AB2"/>
    <w:rsid w:val="00AA3F70"/>
    <w:rsid w:val="00AA6BB4"/>
    <w:rsid w:val="00AB0BD3"/>
    <w:rsid w:val="00AB30CC"/>
    <w:rsid w:val="00AB3AF1"/>
    <w:rsid w:val="00AB500F"/>
    <w:rsid w:val="00AB7317"/>
    <w:rsid w:val="00AC018B"/>
    <w:rsid w:val="00AC0C83"/>
    <w:rsid w:val="00AC2D61"/>
    <w:rsid w:val="00AC3A1D"/>
    <w:rsid w:val="00AC3BC5"/>
    <w:rsid w:val="00AC46B4"/>
    <w:rsid w:val="00AD0C19"/>
    <w:rsid w:val="00AD5FD4"/>
    <w:rsid w:val="00AD6AC0"/>
    <w:rsid w:val="00AE0CCC"/>
    <w:rsid w:val="00AE1029"/>
    <w:rsid w:val="00AE206E"/>
    <w:rsid w:val="00AE3A00"/>
    <w:rsid w:val="00AE3F83"/>
    <w:rsid w:val="00AE45A5"/>
    <w:rsid w:val="00AE50D2"/>
    <w:rsid w:val="00AF20AF"/>
    <w:rsid w:val="00AF4A22"/>
    <w:rsid w:val="00B009B7"/>
    <w:rsid w:val="00B024C8"/>
    <w:rsid w:val="00B0340D"/>
    <w:rsid w:val="00B109BC"/>
    <w:rsid w:val="00B156C8"/>
    <w:rsid w:val="00B2101D"/>
    <w:rsid w:val="00B21BFB"/>
    <w:rsid w:val="00B32CD5"/>
    <w:rsid w:val="00B36EE2"/>
    <w:rsid w:val="00B4256C"/>
    <w:rsid w:val="00B42BA7"/>
    <w:rsid w:val="00B47221"/>
    <w:rsid w:val="00B5033D"/>
    <w:rsid w:val="00B516FB"/>
    <w:rsid w:val="00B53405"/>
    <w:rsid w:val="00B56F35"/>
    <w:rsid w:val="00B66EDA"/>
    <w:rsid w:val="00B73069"/>
    <w:rsid w:val="00B738D8"/>
    <w:rsid w:val="00B8017E"/>
    <w:rsid w:val="00B80B3D"/>
    <w:rsid w:val="00B82A92"/>
    <w:rsid w:val="00B85A79"/>
    <w:rsid w:val="00B907EA"/>
    <w:rsid w:val="00B94AE3"/>
    <w:rsid w:val="00B9712F"/>
    <w:rsid w:val="00B97CB2"/>
    <w:rsid w:val="00BA171B"/>
    <w:rsid w:val="00BA1E51"/>
    <w:rsid w:val="00BA250E"/>
    <w:rsid w:val="00BA32CD"/>
    <w:rsid w:val="00BA7B18"/>
    <w:rsid w:val="00BB0175"/>
    <w:rsid w:val="00BB037D"/>
    <w:rsid w:val="00BC16BC"/>
    <w:rsid w:val="00BC6F21"/>
    <w:rsid w:val="00BD22C4"/>
    <w:rsid w:val="00BD4054"/>
    <w:rsid w:val="00BD61EF"/>
    <w:rsid w:val="00BE405B"/>
    <w:rsid w:val="00BE5A82"/>
    <w:rsid w:val="00BE78C5"/>
    <w:rsid w:val="00BF0353"/>
    <w:rsid w:val="00BF336A"/>
    <w:rsid w:val="00BF4D95"/>
    <w:rsid w:val="00C0114E"/>
    <w:rsid w:val="00C0122E"/>
    <w:rsid w:val="00C024E8"/>
    <w:rsid w:val="00C02B35"/>
    <w:rsid w:val="00C04038"/>
    <w:rsid w:val="00C04A1D"/>
    <w:rsid w:val="00C04EE7"/>
    <w:rsid w:val="00C102E2"/>
    <w:rsid w:val="00C10823"/>
    <w:rsid w:val="00C117D6"/>
    <w:rsid w:val="00C11F5E"/>
    <w:rsid w:val="00C15481"/>
    <w:rsid w:val="00C20443"/>
    <w:rsid w:val="00C22E14"/>
    <w:rsid w:val="00C35D50"/>
    <w:rsid w:val="00C44349"/>
    <w:rsid w:val="00C46A12"/>
    <w:rsid w:val="00C50403"/>
    <w:rsid w:val="00C543FC"/>
    <w:rsid w:val="00C55556"/>
    <w:rsid w:val="00C56053"/>
    <w:rsid w:val="00C7006B"/>
    <w:rsid w:val="00C72264"/>
    <w:rsid w:val="00C72F71"/>
    <w:rsid w:val="00C740FF"/>
    <w:rsid w:val="00C757B8"/>
    <w:rsid w:val="00C76915"/>
    <w:rsid w:val="00C77972"/>
    <w:rsid w:val="00C85D29"/>
    <w:rsid w:val="00C91962"/>
    <w:rsid w:val="00C92B36"/>
    <w:rsid w:val="00C93D4D"/>
    <w:rsid w:val="00C9799C"/>
    <w:rsid w:val="00CA0514"/>
    <w:rsid w:val="00CA4557"/>
    <w:rsid w:val="00CB0D5A"/>
    <w:rsid w:val="00CB7AB9"/>
    <w:rsid w:val="00CC0150"/>
    <w:rsid w:val="00CC42A0"/>
    <w:rsid w:val="00CD0A89"/>
    <w:rsid w:val="00CD1A33"/>
    <w:rsid w:val="00CD4966"/>
    <w:rsid w:val="00CD60F8"/>
    <w:rsid w:val="00CD7D1E"/>
    <w:rsid w:val="00CE27EC"/>
    <w:rsid w:val="00CE28C7"/>
    <w:rsid w:val="00CE47A8"/>
    <w:rsid w:val="00CE4A01"/>
    <w:rsid w:val="00CE6A71"/>
    <w:rsid w:val="00CF10D8"/>
    <w:rsid w:val="00CF4B44"/>
    <w:rsid w:val="00D02247"/>
    <w:rsid w:val="00D17939"/>
    <w:rsid w:val="00D2044A"/>
    <w:rsid w:val="00D206FE"/>
    <w:rsid w:val="00D20DB9"/>
    <w:rsid w:val="00D371C0"/>
    <w:rsid w:val="00D37D3A"/>
    <w:rsid w:val="00D42532"/>
    <w:rsid w:val="00D434CF"/>
    <w:rsid w:val="00D4369A"/>
    <w:rsid w:val="00D4545E"/>
    <w:rsid w:val="00D57C4A"/>
    <w:rsid w:val="00D60294"/>
    <w:rsid w:val="00D62E57"/>
    <w:rsid w:val="00D649F6"/>
    <w:rsid w:val="00D66712"/>
    <w:rsid w:val="00D700D6"/>
    <w:rsid w:val="00D708DA"/>
    <w:rsid w:val="00D730EB"/>
    <w:rsid w:val="00D77D90"/>
    <w:rsid w:val="00D813E1"/>
    <w:rsid w:val="00D871F1"/>
    <w:rsid w:val="00D934CB"/>
    <w:rsid w:val="00D9727D"/>
    <w:rsid w:val="00DA1B64"/>
    <w:rsid w:val="00DA72AA"/>
    <w:rsid w:val="00DB23F2"/>
    <w:rsid w:val="00DB3C9A"/>
    <w:rsid w:val="00DC5001"/>
    <w:rsid w:val="00DC74CE"/>
    <w:rsid w:val="00DD01D8"/>
    <w:rsid w:val="00DD4D45"/>
    <w:rsid w:val="00DE3ED4"/>
    <w:rsid w:val="00DE4B84"/>
    <w:rsid w:val="00DE7FAE"/>
    <w:rsid w:val="00DF2606"/>
    <w:rsid w:val="00DF2983"/>
    <w:rsid w:val="00DF79F7"/>
    <w:rsid w:val="00E00881"/>
    <w:rsid w:val="00E03781"/>
    <w:rsid w:val="00E039C1"/>
    <w:rsid w:val="00E059B1"/>
    <w:rsid w:val="00E05F02"/>
    <w:rsid w:val="00E06DF9"/>
    <w:rsid w:val="00E1015B"/>
    <w:rsid w:val="00E1173F"/>
    <w:rsid w:val="00E13D22"/>
    <w:rsid w:val="00E14E3B"/>
    <w:rsid w:val="00E27C72"/>
    <w:rsid w:val="00E302CA"/>
    <w:rsid w:val="00E30560"/>
    <w:rsid w:val="00E3062F"/>
    <w:rsid w:val="00E33BF8"/>
    <w:rsid w:val="00E373B9"/>
    <w:rsid w:val="00E37949"/>
    <w:rsid w:val="00E41486"/>
    <w:rsid w:val="00E472C7"/>
    <w:rsid w:val="00E5282E"/>
    <w:rsid w:val="00E54C65"/>
    <w:rsid w:val="00E57A02"/>
    <w:rsid w:val="00E6485B"/>
    <w:rsid w:val="00E70D45"/>
    <w:rsid w:val="00E71756"/>
    <w:rsid w:val="00E7332A"/>
    <w:rsid w:val="00E736D3"/>
    <w:rsid w:val="00E76338"/>
    <w:rsid w:val="00E855A6"/>
    <w:rsid w:val="00E906C0"/>
    <w:rsid w:val="00E90C86"/>
    <w:rsid w:val="00E94E0D"/>
    <w:rsid w:val="00E95BA0"/>
    <w:rsid w:val="00EA01BF"/>
    <w:rsid w:val="00EA0E96"/>
    <w:rsid w:val="00EA3BE9"/>
    <w:rsid w:val="00EB5D98"/>
    <w:rsid w:val="00EC29A4"/>
    <w:rsid w:val="00EC63BE"/>
    <w:rsid w:val="00EC6789"/>
    <w:rsid w:val="00EC68DA"/>
    <w:rsid w:val="00EC72E5"/>
    <w:rsid w:val="00EC7384"/>
    <w:rsid w:val="00EE20DC"/>
    <w:rsid w:val="00EE4492"/>
    <w:rsid w:val="00EE5190"/>
    <w:rsid w:val="00EE6C82"/>
    <w:rsid w:val="00EF126D"/>
    <w:rsid w:val="00EF4DD8"/>
    <w:rsid w:val="00EF73CB"/>
    <w:rsid w:val="00EF794B"/>
    <w:rsid w:val="00F0314A"/>
    <w:rsid w:val="00F0672D"/>
    <w:rsid w:val="00F11C30"/>
    <w:rsid w:val="00F20B9B"/>
    <w:rsid w:val="00F23431"/>
    <w:rsid w:val="00F26202"/>
    <w:rsid w:val="00F34245"/>
    <w:rsid w:val="00F34510"/>
    <w:rsid w:val="00F35E7E"/>
    <w:rsid w:val="00F42788"/>
    <w:rsid w:val="00F4340A"/>
    <w:rsid w:val="00F43849"/>
    <w:rsid w:val="00F53415"/>
    <w:rsid w:val="00F536C3"/>
    <w:rsid w:val="00F55232"/>
    <w:rsid w:val="00F603D8"/>
    <w:rsid w:val="00F610EF"/>
    <w:rsid w:val="00F642B1"/>
    <w:rsid w:val="00F646BB"/>
    <w:rsid w:val="00F65E8E"/>
    <w:rsid w:val="00F70815"/>
    <w:rsid w:val="00F73EDE"/>
    <w:rsid w:val="00F744E5"/>
    <w:rsid w:val="00F75591"/>
    <w:rsid w:val="00F762D6"/>
    <w:rsid w:val="00F76BFC"/>
    <w:rsid w:val="00F80272"/>
    <w:rsid w:val="00F80A8B"/>
    <w:rsid w:val="00F81050"/>
    <w:rsid w:val="00F816AE"/>
    <w:rsid w:val="00F8179D"/>
    <w:rsid w:val="00F84118"/>
    <w:rsid w:val="00F90E1F"/>
    <w:rsid w:val="00F958BB"/>
    <w:rsid w:val="00FA1BC8"/>
    <w:rsid w:val="00FA30BC"/>
    <w:rsid w:val="00FA6A5B"/>
    <w:rsid w:val="00FA7FB2"/>
    <w:rsid w:val="00FB1625"/>
    <w:rsid w:val="00FB2339"/>
    <w:rsid w:val="00FB4EDC"/>
    <w:rsid w:val="00FB5C0A"/>
    <w:rsid w:val="00FC6885"/>
    <w:rsid w:val="00FC702B"/>
    <w:rsid w:val="00FD0C1A"/>
    <w:rsid w:val="00FD1712"/>
    <w:rsid w:val="00FE3161"/>
    <w:rsid w:val="00FE7AF0"/>
    <w:rsid w:val="00FF0BA8"/>
    <w:rsid w:val="00FF2E0C"/>
    <w:rsid w:val="00FF414B"/>
    <w:rsid w:val="00FF4F00"/>
    <w:rsid w:val="00FF5EAF"/>
    <w:rsid w:val="00FF6A48"/>
    <w:rsid w:val="00FF7A1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C0DBC7A"/>
  <w15:docId w15:val="{EF03B053-EF06-4151-A806-0C71365DED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912DE"/>
    <w:pPr>
      <w:spacing w:before="240" w:after="240" w:line="240" w:lineRule="auto"/>
    </w:pPr>
    <w:rPr>
      <w:rFonts w:ascii="Times New Roman" w:eastAsia="Calibri" w:hAnsi="Times New Roman" w:cs="Arial"/>
      <w:sz w:val="32"/>
      <w:szCs w:val="32"/>
    </w:rPr>
  </w:style>
  <w:style w:type="paragraph" w:styleId="Heading1">
    <w:name w:val="heading 1"/>
    <w:basedOn w:val="Normal"/>
    <w:next w:val="Normal"/>
    <w:link w:val="Heading1Char"/>
    <w:uiPriority w:val="9"/>
    <w:qFormat/>
    <w:rsid w:val="00661F4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F1C1C"/>
    <w:pPr>
      <w:tabs>
        <w:tab w:val="center" w:pos="4153"/>
        <w:tab w:val="right" w:pos="8306"/>
      </w:tabs>
      <w:spacing w:before="0" w:after="0"/>
    </w:pPr>
  </w:style>
  <w:style w:type="character" w:customStyle="1" w:styleId="HeaderChar">
    <w:name w:val="Header Char"/>
    <w:basedOn w:val="DefaultParagraphFont"/>
    <w:link w:val="Header"/>
    <w:uiPriority w:val="99"/>
    <w:rsid w:val="008F1C1C"/>
    <w:rPr>
      <w:rFonts w:ascii="Times New Roman" w:eastAsia="Calibri" w:hAnsi="Times New Roman" w:cs="Arial"/>
      <w:sz w:val="32"/>
      <w:szCs w:val="32"/>
    </w:rPr>
  </w:style>
  <w:style w:type="character" w:styleId="Hyperlink">
    <w:name w:val="Hyperlink"/>
    <w:uiPriority w:val="99"/>
    <w:unhideWhenUsed/>
    <w:rsid w:val="008F1C1C"/>
    <w:rPr>
      <w:color w:val="0000FF"/>
      <w:u w:val="single"/>
    </w:rPr>
  </w:style>
  <w:style w:type="table" w:styleId="TableGrid">
    <w:name w:val="Table Grid"/>
    <w:basedOn w:val="TableNormal"/>
    <w:rsid w:val="00C46A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C43B0"/>
    <w:pPr>
      <w:ind w:left="720"/>
      <w:contextualSpacing/>
    </w:pPr>
  </w:style>
  <w:style w:type="character" w:customStyle="1" w:styleId="Heading1Char">
    <w:name w:val="Heading 1 Char"/>
    <w:basedOn w:val="DefaultParagraphFont"/>
    <w:link w:val="Heading1"/>
    <w:uiPriority w:val="9"/>
    <w:rsid w:val="00661F46"/>
    <w:rPr>
      <w:rFonts w:asciiTheme="majorHAnsi" w:eastAsiaTheme="majorEastAsia" w:hAnsiTheme="majorHAnsi" w:cstheme="majorBidi"/>
      <w:b/>
      <w:bCs/>
      <w:color w:val="365F91" w:themeColor="accent1" w:themeShade="BF"/>
      <w:sz w:val="28"/>
      <w:szCs w:val="28"/>
    </w:rPr>
  </w:style>
  <w:style w:type="paragraph" w:styleId="NoSpacing">
    <w:name w:val="No Spacing"/>
    <w:uiPriority w:val="1"/>
    <w:qFormat/>
    <w:rsid w:val="00661F46"/>
    <w:pPr>
      <w:spacing w:after="0" w:line="240" w:lineRule="auto"/>
    </w:pPr>
    <w:rPr>
      <w:rFonts w:ascii="Times New Roman" w:eastAsia="Calibri" w:hAnsi="Times New Roman" w:cs="Arial"/>
      <w:sz w:val="32"/>
      <w:szCs w:val="32"/>
    </w:rPr>
  </w:style>
  <w:style w:type="paragraph" w:styleId="BalloonText">
    <w:name w:val="Balloon Text"/>
    <w:basedOn w:val="Normal"/>
    <w:link w:val="BalloonTextChar"/>
    <w:uiPriority w:val="99"/>
    <w:semiHidden/>
    <w:unhideWhenUsed/>
    <w:rsid w:val="00632193"/>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632193"/>
    <w:rPr>
      <w:rFonts w:ascii="Tahoma" w:eastAsia="Calibri" w:hAnsi="Tahoma" w:cs="Tahoma"/>
      <w:sz w:val="16"/>
      <w:szCs w:val="16"/>
    </w:rPr>
  </w:style>
  <w:style w:type="paragraph" w:styleId="Footer">
    <w:name w:val="footer"/>
    <w:basedOn w:val="Normal"/>
    <w:link w:val="FooterChar"/>
    <w:uiPriority w:val="99"/>
    <w:unhideWhenUsed/>
    <w:rsid w:val="00E06DF9"/>
    <w:pPr>
      <w:tabs>
        <w:tab w:val="center" w:pos="4680"/>
        <w:tab w:val="right" w:pos="9360"/>
      </w:tabs>
      <w:spacing w:before="0" w:after="0"/>
    </w:pPr>
  </w:style>
  <w:style w:type="character" w:customStyle="1" w:styleId="FooterChar">
    <w:name w:val="Footer Char"/>
    <w:basedOn w:val="DefaultParagraphFont"/>
    <w:link w:val="Footer"/>
    <w:uiPriority w:val="99"/>
    <w:rsid w:val="00E06DF9"/>
    <w:rPr>
      <w:rFonts w:ascii="Times New Roman" w:eastAsia="Calibri" w:hAnsi="Times New Roman" w:cs="Arial"/>
      <w:sz w:val="32"/>
      <w:szCs w:val="32"/>
    </w:rPr>
  </w:style>
  <w:style w:type="character" w:customStyle="1" w:styleId="UnresolvedMention1">
    <w:name w:val="Unresolved Mention1"/>
    <w:basedOn w:val="DefaultParagraphFont"/>
    <w:uiPriority w:val="99"/>
    <w:semiHidden/>
    <w:unhideWhenUsed/>
    <w:rsid w:val="00177508"/>
    <w:rPr>
      <w:color w:val="808080"/>
      <w:shd w:val="clear" w:color="auto" w:fill="E6E6E6"/>
    </w:rPr>
  </w:style>
  <w:style w:type="character" w:styleId="UnresolvedMention">
    <w:name w:val="Unresolved Mention"/>
    <w:basedOn w:val="DefaultParagraphFont"/>
    <w:uiPriority w:val="99"/>
    <w:semiHidden/>
    <w:unhideWhenUsed/>
    <w:rsid w:val="00FF2E0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34151141">
      <w:bodyDiv w:val="1"/>
      <w:marLeft w:val="0"/>
      <w:marRight w:val="0"/>
      <w:marTop w:val="0"/>
      <w:marBottom w:val="0"/>
      <w:divBdr>
        <w:top w:val="none" w:sz="0" w:space="0" w:color="auto"/>
        <w:left w:val="none" w:sz="0" w:space="0" w:color="auto"/>
        <w:bottom w:val="none" w:sz="0" w:space="0" w:color="auto"/>
        <w:right w:val="none" w:sz="0" w:space="0" w:color="auto"/>
      </w:divBdr>
    </w:div>
    <w:div w:id="1725525652">
      <w:bodyDiv w:val="1"/>
      <w:marLeft w:val="0"/>
      <w:marRight w:val="0"/>
      <w:marTop w:val="0"/>
      <w:marBottom w:val="0"/>
      <w:divBdr>
        <w:top w:val="none" w:sz="0" w:space="0" w:color="auto"/>
        <w:left w:val="none" w:sz="0" w:space="0" w:color="auto"/>
        <w:bottom w:val="none" w:sz="0" w:space="0" w:color="auto"/>
        <w:right w:val="none" w:sz="0" w:space="0" w:color="auto"/>
      </w:divBdr>
    </w:div>
    <w:div w:id="2038505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info@trustdc.ae"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526</Words>
  <Characters>2999</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Karim</dc:creator>
  <cp:lastModifiedBy>Trust Policecase2</cp:lastModifiedBy>
  <cp:revision>1</cp:revision>
  <cp:lastPrinted>2024-09-03T05:54:00Z</cp:lastPrinted>
  <dcterms:created xsi:type="dcterms:W3CDTF">2025-01-29T07:51:00Z</dcterms:created>
  <dcterms:modified xsi:type="dcterms:W3CDTF">2025-01-29T07:51:00Z</dcterms:modified>
</cp:coreProperties>
</file>